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ind w:left="-142" w:firstLine="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Український переклад нижче</w:t>
      </w:r>
    </w:p>
    <w:p w:rsidR="00000000" w:rsidDel="00000000" w:rsidP="00000000" w:rsidRDefault="00000000" w:rsidRPr="00000000" w14:paraId="00000002">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Procurement notice</w:t>
      </w:r>
    </w:p>
    <w:p w:rsidR="00000000" w:rsidDel="00000000" w:rsidP="00000000" w:rsidRDefault="00000000" w:rsidRPr="00000000" w14:paraId="00000003">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Ukraine</w:t>
      </w:r>
    </w:p>
    <w:p w:rsidR="00000000" w:rsidDel="00000000" w:rsidP="00000000" w:rsidRDefault="00000000" w:rsidRPr="00000000" w14:paraId="00000004">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5">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Project “Modernization of medical equipment for the rehabilitation of seven healthcare facilities” </w:t>
      </w:r>
    </w:p>
    <w:p w:rsidR="00000000" w:rsidDel="00000000" w:rsidP="00000000" w:rsidRDefault="00000000" w:rsidRPr="00000000" w14:paraId="00000006">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(01.01.2024-31.12.2024)</w:t>
      </w:r>
    </w:p>
    <w:p w:rsidR="00000000" w:rsidDel="00000000" w:rsidP="00000000" w:rsidRDefault="00000000" w:rsidRPr="00000000" w14:paraId="00000007">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8">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Procurement of household appliance/ ASB/UKR/2024-09</w:t>
      </w:r>
    </w:p>
    <w:p w:rsidR="00000000" w:rsidDel="00000000" w:rsidP="00000000" w:rsidRDefault="00000000" w:rsidRPr="00000000" w14:paraId="00000009">
      <w:pPr>
        <w:spacing w:after="0" w:line="24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after="0" w:line="240" w:lineRule="auto"/>
        <w:ind w:left="-142" w:right="-138" w:firstLine="0"/>
        <w:jc w:val="both"/>
        <w:rPr>
          <w:rFonts w:ascii="Times New Roman" w:cs="Times New Roman" w:eastAsia="Times New Roman" w:hAnsi="Times New Roman"/>
          <w:color w:val="000000"/>
          <w:sz w:val="24"/>
          <w:szCs w:val="24"/>
        </w:rPr>
      </w:pPr>
      <w:bookmarkStart w:colFirst="0" w:colLast="0" w:name="_heading=h.gjdgxs" w:id="0"/>
      <w:bookmarkEnd w:id="0"/>
      <w:r w:rsidDel="00000000" w:rsidR="00000000" w:rsidRPr="00000000">
        <w:rPr>
          <w:rFonts w:ascii="Times New Roman" w:cs="Times New Roman" w:eastAsia="Times New Roman" w:hAnsi="Times New Roman"/>
          <w:color w:val="000000"/>
          <w:sz w:val="24"/>
          <w:szCs w:val="24"/>
          <w:rtl w:val="0"/>
        </w:rPr>
        <w:t xml:space="preserve">Arbeiter-Samariter-Bund e.V. (ASB) is a German non-government organization. ASB operates a Separate Subdivision in Ukraine in order to deliver humanitarian aid to the most vulnerable groups of the population affected by the conflict in Ukraine. In the framework of the project </w:t>
      </w:r>
      <w:r w:rsidDel="00000000" w:rsidR="00000000" w:rsidRPr="00000000">
        <w:rPr>
          <w:rFonts w:ascii="Times New Roman" w:cs="Times New Roman" w:eastAsia="Times New Roman" w:hAnsi="Times New Roman"/>
          <w:sz w:val="24"/>
          <w:szCs w:val="24"/>
          <w:rtl w:val="0"/>
        </w:rPr>
        <w:t xml:space="preserve">“Modernization of medical equipment for the rehabilitation of seven healthcare facilities” (01.01.2024-31.12.2024), funded by the «Nachbar in Not</w:t>
      </w:r>
      <w:r w:rsidDel="00000000" w:rsidR="00000000" w:rsidRPr="00000000">
        <w:rPr>
          <w:rFonts w:ascii="Times New Roman" w:cs="Times New Roman" w:eastAsia="Times New Roman" w:hAnsi="Times New Roman"/>
          <w:b w:val="1"/>
          <w:sz w:val="24"/>
          <w:szCs w:val="24"/>
          <w:rtl w:val="0"/>
        </w:rPr>
        <w:t xml:space="preserve">»</w:t>
      </w:r>
      <w:r w:rsidDel="00000000" w:rsidR="00000000" w:rsidRPr="00000000">
        <w:rPr>
          <w:rFonts w:ascii="Times New Roman" w:cs="Times New Roman" w:eastAsia="Times New Roman" w:hAnsi="Times New Roman"/>
          <w:color w:val="000000"/>
          <w:sz w:val="24"/>
          <w:szCs w:val="24"/>
          <w:rtl w:val="0"/>
        </w:rPr>
        <w:t xml:space="preserve">, ASB Country Office Ukraine plans to purchase household appliance.</w:t>
      </w:r>
    </w:p>
    <w:p w:rsidR="00000000" w:rsidDel="00000000" w:rsidP="00000000" w:rsidRDefault="00000000" w:rsidRPr="00000000" w14:paraId="0000000B">
      <w:pPr>
        <w:spacing w:after="0" w:line="240" w:lineRule="auto"/>
        <w:ind w:right="-138"/>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C">
      <w:pPr>
        <w:spacing w:after="0" w:line="240" w:lineRule="auto"/>
        <w:ind w:left="-142" w:right="-138"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Arbeiter-Samariter-Bund Deutschland e.V. now invites sealed bids from eligible bidders for:</w:t>
      </w:r>
    </w:p>
    <w:p w:rsidR="00000000" w:rsidDel="00000000" w:rsidP="00000000" w:rsidRDefault="00000000" w:rsidRPr="00000000" w14:paraId="0000000D">
      <w:pPr>
        <w:spacing w:after="0" w:line="240" w:lineRule="auto"/>
        <w:ind w:left="-142" w:right="-138"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E">
      <w:pPr>
        <w:spacing w:after="0" w:line="240" w:lineRule="auto"/>
        <w:ind w:left="-142" w:right="-138"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CONTRACT DESCRIPTION</w:t>
      </w:r>
      <w:r w:rsidDel="00000000" w:rsidR="00000000" w:rsidRPr="00000000">
        <w:rPr>
          <w:rtl w:val="0"/>
        </w:rPr>
      </w:r>
    </w:p>
    <w:p w:rsidR="00000000" w:rsidDel="00000000" w:rsidP="00000000" w:rsidRDefault="00000000" w:rsidRPr="00000000" w14:paraId="0000000F">
      <w:pPr>
        <w:spacing w:line="360" w:lineRule="auto"/>
        <w:jc w:val="both"/>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Lot 1</w:t>
      </w:r>
    </w:p>
    <w:tbl>
      <w:tblPr>
        <w:tblStyle w:val="Table1"/>
        <w:tblW w:w="10348.0" w:type="dxa"/>
        <w:jc w:val="left"/>
        <w:tblInd w:w="-14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06"/>
        <w:gridCol w:w="2513"/>
        <w:gridCol w:w="851"/>
        <w:gridCol w:w="1559"/>
        <w:gridCol w:w="4819"/>
        <w:tblGridChange w:id="0">
          <w:tblGrid>
            <w:gridCol w:w="606"/>
            <w:gridCol w:w="2513"/>
            <w:gridCol w:w="851"/>
            <w:gridCol w:w="1559"/>
            <w:gridCol w:w="4819"/>
          </w:tblGrid>
        </w:tblGridChange>
      </w:tblGrid>
      <w:tr>
        <w:trPr>
          <w:cantSplit w:val="0"/>
          <w:tblHeader w:val="0"/>
        </w:trPr>
        <w:tc>
          <w:tcPr/>
          <w:p w:rsidR="00000000" w:rsidDel="00000000" w:rsidP="00000000" w:rsidRDefault="00000000" w:rsidRPr="00000000" w14:paraId="00000010">
            <w:pPr>
              <w:pBdr>
                <w:top w:space="0" w:sz="0" w:val="nil"/>
                <w:left w:space="0" w:sz="0" w:val="nil"/>
                <w:bottom w:space="0" w:sz="0" w:val="nil"/>
                <w:right w:space="0" w:sz="0" w:val="nil"/>
                <w:between w:space="0" w:sz="0" w:val="nil"/>
              </w:pBdr>
              <w:spacing w:after="160" w:line="259" w:lineRule="auto"/>
              <w:jc w:val="both"/>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w:t>
            </w:r>
          </w:p>
        </w:tc>
        <w:tc>
          <w:tcPr/>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160" w:line="259" w:lineRule="auto"/>
              <w:jc w:val="both"/>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Name of product</w:t>
            </w:r>
          </w:p>
        </w:tc>
        <w:tc>
          <w:tcPr/>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160" w:line="259" w:lineRule="auto"/>
              <w:jc w:val="both"/>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     Unit</w:t>
            </w:r>
          </w:p>
        </w:tc>
        <w:tc>
          <w:tcPr/>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160" w:line="259" w:lineRule="auto"/>
              <w:jc w:val="both"/>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Quantity </w:t>
            </w:r>
          </w:p>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160" w:line="259" w:lineRule="auto"/>
              <w:jc w:val="both"/>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of items</w:t>
            </w:r>
          </w:p>
        </w:tc>
        <w:tc>
          <w:tcPr/>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160" w:line="259" w:lineRule="auto"/>
              <w:jc w:val="both"/>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Technical requirements</w:t>
            </w:r>
          </w:p>
        </w:tc>
      </w:tr>
      <w:tr>
        <w:trPr>
          <w:cantSplit w:val="0"/>
          <w:trHeight w:val="274" w:hRule="atLeast"/>
          <w:tblHeader w:val="0"/>
        </w:trPr>
        <w:tc>
          <w:tcPr>
            <w:shd w:fill="auto" w:val="clear"/>
          </w:tcPr>
          <w:p w:rsidR="00000000" w:rsidDel="00000000" w:rsidP="00000000" w:rsidRDefault="00000000" w:rsidRPr="00000000" w14:paraId="00000016">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1</w:t>
            </w:r>
            <w:r w:rsidDel="00000000" w:rsidR="00000000" w:rsidRPr="00000000">
              <w:rPr>
                <w:rtl w:val="0"/>
              </w:rPr>
            </w:r>
          </w:p>
        </w:tc>
        <w:tc>
          <w:tcPr/>
          <w:p w:rsidR="00000000" w:rsidDel="00000000" w:rsidP="00000000" w:rsidRDefault="00000000" w:rsidRPr="00000000" w14:paraId="0000001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Refrigerator</w:t>
            </w:r>
          </w:p>
        </w:tc>
        <w:tc>
          <w:tcPr/>
          <w:p w:rsidR="00000000" w:rsidDel="00000000" w:rsidP="00000000" w:rsidRDefault="00000000" w:rsidRPr="00000000" w14:paraId="00000018">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piece</w:t>
            </w:r>
            <w:r w:rsidDel="00000000" w:rsidR="00000000" w:rsidRPr="00000000">
              <w:rPr>
                <w:rtl w:val="0"/>
              </w:rPr>
            </w:r>
          </w:p>
        </w:tc>
        <w:tc>
          <w:tcPr>
            <w:shd w:fill="auto" w:val="clear"/>
            <w:vAlign w:val="center"/>
          </w:tcPr>
          <w:p w:rsidR="00000000" w:rsidDel="00000000" w:rsidP="00000000" w:rsidRDefault="00000000" w:rsidRPr="00000000" w14:paraId="00000019">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10</w:t>
            </w:r>
            <w:r w:rsidDel="00000000" w:rsidR="00000000" w:rsidRPr="00000000">
              <w:rPr>
                <w:rtl w:val="0"/>
              </w:rPr>
            </w:r>
          </w:p>
        </w:tc>
        <w:tc>
          <w:tcPr/>
          <w:p w:rsidR="00000000" w:rsidDel="00000000" w:rsidP="00000000" w:rsidRDefault="00000000" w:rsidRPr="00000000" w14:paraId="0000001A">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Total volume: around 366 liters </w:t>
            </w:r>
          </w:p>
          <w:p w:rsidR="00000000" w:rsidDel="00000000" w:rsidP="00000000" w:rsidRDefault="00000000" w:rsidRPr="00000000" w14:paraId="0000001B">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Cooling system : No Frost</w:t>
            </w:r>
          </w:p>
          <w:p w:rsidR="00000000" w:rsidDel="00000000" w:rsidP="00000000" w:rsidRDefault="00000000" w:rsidRPr="00000000" w14:paraId="0000001C">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level : around 40 dB </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sz w:val="24"/>
                <w:szCs w:val="24"/>
                <w:highlight w:val="white"/>
                <w:rtl w:val="0"/>
              </w:rPr>
              <w:t xml:space="preserve">Refrigerator type: two-chambered</w:t>
            </w:r>
          </w:p>
          <w:p w:rsidR="00000000" w:rsidDel="00000000" w:rsidP="00000000" w:rsidRDefault="00000000" w:rsidRPr="00000000" w14:paraId="0000001D">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Location freezer cameras : lower</w:t>
            </w:r>
          </w:p>
          <w:p w:rsidR="00000000" w:rsidDel="00000000" w:rsidP="00000000" w:rsidRDefault="00000000" w:rsidRPr="00000000" w14:paraId="0000001E">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Management : electronic</w:t>
            </w:r>
          </w:p>
          <w:p w:rsidR="00000000" w:rsidDel="00000000" w:rsidP="00000000" w:rsidRDefault="00000000" w:rsidRPr="00000000" w14:paraId="0000001F">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Energy consumption class: A ++</w:t>
            </w:r>
          </w:p>
          <w:p w:rsidR="00000000" w:rsidDel="00000000" w:rsidP="00000000" w:rsidRDefault="00000000" w:rsidRPr="00000000" w14:paraId="0000002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Energy consumption : around 270 kW/ year </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sz w:val="24"/>
                <w:szCs w:val="24"/>
                <w:highlight w:val="white"/>
                <w:rtl w:val="0"/>
              </w:rPr>
              <w:t xml:space="preserve">Color : Any</w:t>
            </w:r>
            <w:r w:rsidDel="00000000" w:rsidR="00000000" w:rsidRPr="00000000">
              <w:rPr>
                <w:rtl w:val="0"/>
              </w:rPr>
            </w:r>
          </w:p>
          <w:p w:rsidR="00000000" w:rsidDel="00000000" w:rsidP="00000000" w:rsidRDefault="00000000" w:rsidRPr="00000000" w14:paraId="00000021">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Features : superfreezing , overhanging doors .</w:t>
            </w:r>
          </w:p>
          <w:p w:rsidR="00000000" w:rsidDel="00000000" w:rsidP="00000000" w:rsidRDefault="00000000" w:rsidRPr="00000000" w14:paraId="00000022">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Compressor : ordinary</w:t>
            </w:r>
          </w:p>
          <w:p w:rsidR="00000000" w:rsidDel="00000000" w:rsidP="00000000" w:rsidRDefault="00000000" w:rsidRPr="00000000" w14:paraId="00000023">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Defrosting of the refrigerating chamber: No Frost </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sz w:val="24"/>
                <w:szCs w:val="24"/>
                <w:highlight w:val="white"/>
                <w:rtl w:val="0"/>
              </w:rPr>
              <w:t xml:space="preserve">Defrosting the freezer: No Frost </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sz w:val="24"/>
                <w:szCs w:val="24"/>
                <w:highlight w:val="white"/>
                <w:rtl w:val="0"/>
              </w:rPr>
              <w:t xml:space="preserve">Volume of the refrigerating chamber: around 215 l</w:t>
            </w:r>
          </w:p>
          <w:p w:rsidR="00000000" w:rsidDel="00000000" w:rsidP="00000000" w:rsidRDefault="00000000" w:rsidRPr="00000000" w14:paraId="00000024">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Freezer volume: around 109 l</w:t>
            </w:r>
          </w:p>
          <w:p w:rsidR="00000000" w:rsidDel="00000000" w:rsidP="00000000" w:rsidRDefault="00000000" w:rsidRPr="00000000" w14:paraId="00000025">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Number of compressors: no less 1 </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sz w:val="24"/>
                <w:szCs w:val="24"/>
                <w:highlight w:val="white"/>
                <w:rtl w:val="0"/>
              </w:rPr>
              <w:t xml:space="preserve">Freezing capacity: around 6 kg/day </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sz w:val="24"/>
                <w:szCs w:val="24"/>
                <w:highlight w:val="white"/>
                <w:rtl w:val="0"/>
              </w:rPr>
              <w:t xml:space="preserve">Height: around 185.2 see</w:t>
            </w:r>
          </w:p>
          <w:p w:rsidR="00000000" w:rsidDel="00000000" w:rsidP="00000000" w:rsidRDefault="00000000" w:rsidRPr="00000000" w14:paraId="00000026">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Width: around 59.5 cm </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sz w:val="24"/>
                <w:szCs w:val="24"/>
                <w:highlight w:val="white"/>
                <w:rtl w:val="0"/>
              </w:rPr>
              <w:t xml:space="preserve">Depth : around 67 cm </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sz w:val="24"/>
                <w:szCs w:val="24"/>
                <w:highlight w:val="white"/>
                <w:rtl w:val="0"/>
              </w:rPr>
              <w:t xml:space="preserve">Weight: around 70 kg</w:t>
            </w:r>
          </w:p>
          <w:p w:rsidR="00000000" w:rsidDel="00000000" w:rsidP="00000000" w:rsidRDefault="00000000" w:rsidRPr="00000000" w14:paraId="00000027">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highlight w:val="white"/>
                <w:rtl w:val="0"/>
              </w:rPr>
              <w:t xml:space="preserve">Warranty: No less that 2 years</w:t>
            </w:r>
            <w:r w:rsidDel="00000000" w:rsidR="00000000" w:rsidRPr="00000000">
              <w:rPr>
                <w:rtl w:val="0"/>
              </w:rPr>
            </w:r>
          </w:p>
        </w:tc>
      </w:tr>
      <w:tr>
        <w:trPr>
          <w:cantSplit w:val="0"/>
          <w:trHeight w:val="274" w:hRule="atLeast"/>
          <w:tblHeader w:val="0"/>
        </w:trPr>
        <w:tc>
          <w:tcPr>
            <w:shd w:fill="auto" w:val="clear"/>
          </w:tcPr>
          <w:p w:rsidR="00000000" w:rsidDel="00000000" w:rsidP="00000000" w:rsidRDefault="00000000" w:rsidRPr="00000000" w14:paraId="00000028">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2</w:t>
            </w:r>
            <w:r w:rsidDel="00000000" w:rsidR="00000000" w:rsidRPr="00000000">
              <w:rPr>
                <w:rtl w:val="0"/>
              </w:rPr>
            </w:r>
          </w:p>
        </w:tc>
        <w:tc>
          <w:tcPr/>
          <w:p w:rsidR="00000000" w:rsidDel="00000000" w:rsidP="00000000" w:rsidRDefault="00000000" w:rsidRPr="00000000" w14:paraId="0000002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TV</w:t>
            </w:r>
          </w:p>
        </w:tc>
        <w:tc>
          <w:tcPr/>
          <w:p w:rsidR="00000000" w:rsidDel="00000000" w:rsidP="00000000" w:rsidRDefault="00000000" w:rsidRPr="00000000" w14:paraId="0000002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piece</w:t>
            </w:r>
          </w:p>
        </w:tc>
        <w:tc>
          <w:tcPr>
            <w:shd w:fill="auto" w:val="clear"/>
            <w:vAlign w:val="center"/>
          </w:tcPr>
          <w:p w:rsidR="00000000" w:rsidDel="00000000" w:rsidP="00000000" w:rsidRDefault="00000000" w:rsidRPr="00000000" w14:paraId="0000002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02C">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Wireless technologies: Wi - Fi</w:t>
            </w:r>
          </w:p>
          <w:p w:rsidR="00000000" w:rsidDel="00000000" w:rsidP="00000000" w:rsidRDefault="00000000" w:rsidRPr="00000000" w14:paraId="0000002D">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Additional features: built-in speaker, volume control, timer. </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sz w:val="24"/>
                <w:szCs w:val="24"/>
                <w:highlight w:val="white"/>
                <w:rtl w:val="0"/>
              </w:rPr>
              <w:t xml:space="preserve">Smart support TV</w:t>
            </w:r>
          </w:p>
          <w:p w:rsidR="00000000" w:rsidDel="00000000" w:rsidP="00000000" w:rsidRDefault="00000000" w:rsidRPr="00000000" w14:paraId="0000002E">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Ports (connectors): HDMI </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sz w:val="24"/>
                <w:szCs w:val="24"/>
                <w:highlight w:val="white"/>
                <w:rtl w:val="0"/>
              </w:rPr>
              <w:t xml:space="preserve">Tuner:</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highlight w:val="white"/>
                <w:rtl w:val="0"/>
              </w:rPr>
              <w:t xml:space="preserve">digital.</w:t>
            </w:r>
          </w:p>
          <w:p w:rsidR="00000000" w:rsidDel="00000000" w:rsidP="00000000" w:rsidRDefault="00000000" w:rsidRPr="00000000" w14:paraId="0000002F">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Number of independent TV tuners: 2 </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sz w:val="24"/>
                <w:szCs w:val="24"/>
                <w:highlight w:val="white"/>
                <w:rtl w:val="0"/>
              </w:rPr>
              <w:t xml:space="preserve">Digital TV standard: DVB - C , DVB - T 2</w:t>
            </w:r>
          </w:p>
          <w:p w:rsidR="00000000" w:rsidDel="00000000" w:rsidP="00000000" w:rsidRDefault="00000000" w:rsidRPr="00000000" w14:paraId="00000030">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Features TV : stereo sound, sleep timer.</w:t>
            </w:r>
          </w:p>
          <w:p w:rsidR="00000000" w:rsidDel="00000000" w:rsidP="00000000" w:rsidRDefault="00000000" w:rsidRPr="00000000" w14:paraId="00000031">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Operating system: Android TV .</w:t>
            </w:r>
          </w:p>
          <w:p w:rsidR="00000000" w:rsidDel="00000000" w:rsidP="00000000" w:rsidRDefault="00000000" w:rsidRPr="00000000" w14:paraId="00000032">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Screen diagonal: no less than 40 (inches).</w:t>
            </w:r>
          </w:p>
          <w:p w:rsidR="00000000" w:rsidDel="00000000" w:rsidP="00000000" w:rsidRDefault="00000000" w:rsidRPr="00000000" w14:paraId="00000033">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Screen resolution: Full HD (1920x1080) </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sz w:val="24"/>
                <w:szCs w:val="24"/>
                <w:highlight w:val="white"/>
                <w:rtl w:val="0"/>
              </w:rPr>
              <w:t xml:space="preserve">Matrix illumination type: DLED </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sz w:val="24"/>
                <w:szCs w:val="24"/>
                <w:highlight w:val="white"/>
                <w:rtl w:val="0"/>
              </w:rPr>
              <w:t xml:space="preserve">Refresh rate: 60 Hz </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sz w:val="24"/>
                <w:szCs w:val="24"/>
                <w:highlight w:val="white"/>
                <w:rtl w:val="0"/>
              </w:rPr>
              <w:t xml:space="preserve">Manufacturer's color:</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highlight w:val="white"/>
                <w:rtl w:val="0"/>
              </w:rPr>
              <w:t xml:space="preserve">any </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sz w:val="24"/>
                <w:szCs w:val="24"/>
                <w:highlight w:val="white"/>
                <w:rtl w:val="0"/>
              </w:rPr>
              <w:t xml:space="preserve">Complete set: TV, remote control, batteries, legs, instructions.</w:t>
            </w:r>
          </w:p>
          <w:p w:rsidR="00000000" w:rsidDel="00000000" w:rsidP="00000000" w:rsidRDefault="00000000" w:rsidRPr="00000000" w14:paraId="00000034">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highlight w:val="white"/>
                <w:rtl w:val="0"/>
              </w:rPr>
              <w:t xml:space="preserve">Warranty: No less that 1 year</w:t>
            </w:r>
            <w:r w:rsidDel="00000000" w:rsidR="00000000" w:rsidRPr="00000000">
              <w:rPr>
                <w:rtl w:val="0"/>
              </w:rPr>
            </w:r>
          </w:p>
        </w:tc>
      </w:tr>
      <w:tr>
        <w:trPr>
          <w:cantSplit w:val="0"/>
          <w:trHeight w:val="274" w:hRule="atLeast"/>
          <w:tblHeader w:val="0"/>
        </w:trPr>
        <w:tc>
          <w:tcPr>
            <w:shd w:fill="auto" w:val="clear"/>
          </w:tcPr>
          <w:p w:rsidR="00000000" w:rsidDel="00000000" w:rsidP="00000000" w:rsidRDefault="00000000" w:rsidRPr="00000000" w14:paraId="00000035">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3</w:t>
            </w:r>
            <w:r w:rsidDel="00000000" w:rsidR="00000000" w:rsidRPr="00000000">
              <w:rPr>
                <w:rtl w:val="0"/>
              </w:rPr>
            </w:r>
          </w:p>
        </w:tc>
        <w:tc>
          <w:tcPr/>
          <w:p w:rsidR="00000000" w:rsidDel="00000000" w:rsidP="00000000" w:rsidRDefault="00000000" w:rsidRPr="00000000" w14:paraId="0000003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Microwave</w:t>
            </w:r>
          </w:p>
        </w:tc>
        <w:tc>
          <w:tcPr/>
          <w:p w:rsidR="00000000" w:rsidDel="00000000" w:rsidP="00000000" w:rsidRDefault="00000000" w:rsidRPr="00000000" w14:paraId="0000003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piece</w:t>
            </w:r>
          </w:p>
        </w:tc>
        <w:tc>
          <w:tcPr>
            <w:shd w:fill="auto" w:val="clear"/>
            <w:vAlign w:val="center"/>
          </w:tcPr>
          <w:p w:rsidR="00000000" w:rsidDel="00000000" w:rsidP="00000000" w:rsidRDefault="00000000" w:rsidRPr="00000000" w14:paraId="0000003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p w:rsidR="00000000" w:rsidDel="00000000" w:rsidP="00000000" w:rsidRDefault="00000000" w:rsidRPr="00000000" w14:paraId="00000039">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Power : around 800 W</w:t>
            </w:r>
          </w:p>
          <w:p w:rsidR="00000000" w:rsidDel="00000000" w:rsidP="00000000" w:rsidRDefault="00000000" w:rsidRPr="00000000" w14:paraId="0000003A">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Volume : no less 22 l​</w:t>
            </w:r>
          </w:p>
          <w:p w:rsidR="00000000" w:rsidDel="00000000" w:rsidP="00000000" w:rsidRDefault="00000000" w:rsidRPr="00000000" w14:paraId="0000003B">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Internal coating of the camera: bioceramic</w:t>
            </w:r>
          </w:p>
          <w:p w:rsidR="00000000" w:rsidDel="00000000" w:rsidP="00000000" w:rsidRDefault="00000000" w:rsidRPr="00000000" w14:paraId="0000003C">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Diameter of the rotary table: around 28.8 cm</w:t>
            </w:r>
          </w:p>
          <w:p w:rsidR="00000000" w:rsidDel="00000000" w:rsidP="00000000" w:rsidRDefault="00000000" w:rsidRPr="00000000" w14:paraId="0000003D">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Features : automatic preparation , blocking from children​ </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sz w:val="24"/>
                <w:szCs w:val="24"/>
                <w:highlight w:val="white"/>
                <w:rtl w:val="0"/>
              </w:rPr>
              <w:t xml:space="preserve">Color: any . </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sz w:val="24"/>
                <w:szCs w:val="24"/>
                <w:highlight w:val="white"/>
                <w:rtl w:val="0"/>
              </w:rPr>
              <w:t xml:space="preserve">Width: around 48.9 cm </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sz w:val="24"/>
                <w:szCs w:val="24"/>
                <w:highlight w:val="white"/>
                <w:rtl w:val="0"/>
              </w:rPr>
              <w:t xml:space="preserve">Height: around 27.5 see</w:t>
            </w:r>
          </w:p>
          <w:p w:rsidR="00000000" w:rsidDel="00000000" w:rsidP="00000000" w:rsidRDefault="00000000" w:rsidRPr="00000000" w14:paraId="0000003E">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highlight w:val="white"/>
                <w:rtl w:val="0"/>
              </w:rPr>
              <w:t xml:space="preserve">Depth : around 36 cm </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sz w:val="24"/>
                <w:szCs w:val="24"/>
                <w:highlight w:val="white"/>
                <w:rtl w:val="0"/>
              </w:rPr>
              <w:t xml:space="preserve">Weight: around 11.5 kg</w:t>
            </w:r>
            <w:r w:rsidDel="00000000" w:rsidR="00000000" w:rsidRPr="00000000">
              <w:rPr>
                <w:rtl w:val="0"/>
              </w:rPr>
            </w:r>
          </w:p>
        </w:tc>
      </w:tr>
      <w:tr>
        <w:trPr>
          <w:cantSplit w:val="0"/>
          <w:trHeight w:val="274" w:hRule="atLeast"/>
          <w:tblHeader w:val="0"/>
        </w:trPr>
        <w:tc>
          <w:tcPr>
            <w:shd w:fill="auto" w:val="clear"/>
          </w:tcPr>
          <w:p w:rsidR="00000000" w:rsidDel="00000000" w:rsidP="00000000" w:rsidRDefault="00000000" w:rsidRPr="00000000" w14:paraId="0000003F">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4</w:t>
            </w:r>
            <w:r w:rsidDel="00000000" w:rsidR="00000000" w:rsidRPr="00000000">
              <w:rPr>
                <w:rtl w:val="0"/>
              </w:rPr>
            </w:r>
          </w:p>
        </w:tc>
        <w:tc>
          <w:tcPr/>
          <w:p w:rsidR="00000000" w:rsidDel="00000000" w:rsidP="00000000" w:rsidRDefault="00000000" w:rsidRPr="00000000" w14:paraId="0000004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Electric stove</w:t>
            </w:r>
          </w:p>
        </w:tc>
        <w:tc>
          <w:tcPr/>
          <w:p w:rsidR="00000000" w:rsidDel="00000000" w:rsidP="00000000" w:rsidRDefault="00000000" w:rsidRPr="00000000" w14:paraId="0000004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piece</w:t>
            </w:r>
          </w:p>
        </w:tc>
        <w:tc>
          <w:tcPr>
            <w:shd w:fill="auto" w:val="clear"/>
            <w:vAlign w:val="center"/>
          </w:tcPr>
          <w:p w:rsidR="00000000" w:rsidDel="00000000" w:rsidP="00000000" w:rsidRDefault="00000000" w:rsidRPr="00000000" w14:paraId="0000004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c>
          <w:tcPr/>
          <w:p w:rsidR="00000000" w:rsidDel="00000000" w:rsidP="00000000" w:rsidRDefault="00000000" w:rsidRPr="00000000" w14:paraId="00000043">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Color : any</w:t>
            </w:r>
          </w:p>
          <w:p w:rsidR="00000000" w:rsidDel="00000000" w:rsidP="00000000" w:rsidRDefault="00000000" w:rsidRPr="00000000" w14:paraId="00000044">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Type of stove : electric </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sz w:val="24"/>
                <w:szCs w:val="24"/>
                <w:highlight w:val="white"/>
                <w:rtl w:val="0"/>
              </w:rPr>
              <w:t xml:space="preserve">Type of oven:</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highlight w:val="white"/>
                <w:rtl w:val="0"/>
              </w:rPr>
              <w:t xml:space="preserve">electric</w:t>
            </w:r>
          </w:p>
          <w:p w:rsidR="00000000" w:rsidDel="00000000" w:rsidP="00000000" w:rsidRDefault="00000000" w:rsidRPr="00000000" w14:paraId="00000045">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Type of surface : electric</w:t>
            </w:r>
          </w:p>
          <w:p w:rsidR="00000000" w:rsidDel="00000000" w:rsidP="00000000" w:rsidRDefault="00000000" w:rsidRPr="00000000" w14:paraId="00000046">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Volume of the oven: around 54 l</w:t>
            </w:r>
          </w:p>
          <w:p w:rsidR="00000000" w:rsidDel="00000000" w:rsidP="00000000" w:rsidRDefault="00000000" w:rsidRPr="00000000" w14:paraId="00000047">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Material surfaces : stainless steel</w:t>
            </w:r>
          </w:p>
          <w:p w:rsidR="00000000" w:rsidDel="00000000" w:rsidP="00000000" w:rsidRDefault="00000000" w:rsidRPr="00000000" w14:paraId="00000048">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Class power consumption : A </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sz w:val="24"/>
                <w:szCs w:val="24"/>
                <w:highlight w:val="white"/>
                <w:rtl w:val="0"/>
              </w:rPr>
              <w:t xml:space="preserve">Grill: electric </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sz w:val="24"/>
                <w:szCs w:val="24"/>
                <w:highlight w:val="white"/>
                <w:rtl w:val="0"/>
              </w:rPr>
              <w:t xml:space="preserve">Control : mechanical </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sz w:val="24"/>
                <w:szCs w:val="24"/>
                <w:highlight w:val="white"/>
                <w:rtl w:val="0"/>
              </w:rPr>
              <w:t xml:space="preserve">Quantity electric burners: 4</w:t>
            </w:r>
          </w:p>
          <w:p w:rsidR="00000000" w:rsidDel="00000000" w:rsidP="00000000" w:rsidRDefault="00000000" w:rsidRPr="00000000" w14:paraId="00000049">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Features : oven lighting ...</w:t>
            </w:r>
          </w:p>
          <w:p w:rsidR="00000000" w:rsidDel="00000000" w:rsidP="00000000" w:rsidRDefault="00000000" w:rsidRPr="00000000" w14:paraId="0000004A">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Switches : rotary</w:t>
            </w:r>
          </w:p>
          <w:p w:rsidR="00000000" w:rsidDel="00000000" w:rsidP="00000000" w:rsidRDefault="00000000" w:rsidRPr="00000000" w14:paraId="0000004B">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Features : oven </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sz w:val="24"/>
                <w:szCs w:val="24"/>
                <w:highlight w:val="white"/>
                <w:rtl w:val="0"/>
              </w:rPr>
              <w:t xml:space="preserve">lighting Width: 50 cm </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sz w:val="24"/>
                <w:szCs w:val="24"/>
                <w:highlight w:val="white"/>
                <w:rtl w:val="0"/>
              </w:rPr>
              <w:t xml:space="preserve">Height: 85 see</w:t>
            </w:r>
          </w:p>
          <w:p w:rsidR="00000000" w:rsidDel="00000000" w:rsidP="00000000" w:rsidRDefault="00000000" w:rsidRPr="00000000" w14:paraId="0000004C">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highlight w:val="white"/>
                <w:rtl w:val="0"/>
              </w:rPr>
              <w:t xml:space="preserve">Depth : 50 cm </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sz w:val="24"/>
                <w:szCs w:val="24"/>
                <w:highlight w:val="white"/>
                <w:rtl w:val="0"/>
              </w:rPr>
              <w:t xml:space="preserve">Weight: 25 kg</w:t>
            </w:r>
            <w:r w:rsidDel="00000000" w:rsidR="00000000" w:rsidRPr="00000000">
              <w:rPr>
                <w:rtl w:val="0"/>
              </w:rPr>
            </w:r>
          </w:p>
        </w:tc>
      </w:tr>
      <w:tr>
        <w:trPr>
          <w:cantSplit w:val="0"/>
          <w:trHeight w:val="274" w:hRule="atLeast"/>
          <w:tblHeader w:val="0"/>
        </w:trPr>
        <w:tc>
          <w:tcPr>
            <w:shd w:fill="auto" w:val="clear"/>
          </w:tcPr>
          <w:p w:rsidR="00000000" w:rsidDel="00000000" w:rsidP="00000000" w:rsidRDefault="00000000" w:rsidRPr="00000000" w14:paraId="0000004D">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5</w:t>
            </w:r>
            <w:r w:rsidDel="00000000" w:rsidR="00000000" w:rsidRPr="00000000">
              <w:rPr>
                <w:rtl w:val="0"/>
              </w:rPr>
            </w:r>
          </w:p>
        </w:tc>
        <w:tc>
          <w:tcPr/>
          <w:p w:rsidR="00000000" w:rsidDel="00000000" w:rsidP="00000000" w:rsidRDefault="00000000" w:rsidRPr="00000000" w14:paraId="0000004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Multicooker</w:t>
            </w:r>
          </w:p>
        </w:tc>
        <w:tc>
          <w:tcPr/>
          <w:p w:rsidR="00000000" w:rsidDel="00000000" w:rsidP="00000000" w:rsidRDefault="00000000" w:rsidRPr="00000000" w14:paraId="0000004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piece</w:t>
            </w:r>
          </w:p>
        </w:tc>
        <w:tc>
          <w:tcPr>
            <w:shd w:fill="auto" w:val="clear"/>
            <w:vAlign w:val="center"/>
          </w:tcPr>
          <w:p w:rsidR="00000000" w:rsidDel="00000000" w:rsidP="00000000" w:rsidRDefault="00000000" w:rsidRPr="00000000" w14:paraId="0000005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w:t>
            </w:r>
          </w:p>
        </w:tc>
        <w:tc>
          <w:tcPr/>
          <w:p w:rsidR="00000000" w:rsidDel="00000000" w:rsidP="00000000" w:rsidRDefault="00000000" w:rsidRPr="00000000" w14:paraId="00000051">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Type: slow cooker, pressure cooker</w:t>
            </w:r>
          </w:p>
          <w:p w:rsidR="00000000" w:rsidDel="00000000" w:rsidP="00000000" w:rsidRDefault="00000000" w:rsidRPr="00000000" w14:paraId="00000052">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Type of heating : TEN- heating </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sz w:val="24"/>
                <w:szCs w:val="24"/>
                <w:highlight w:val="white"/>
                <w:rtl w:val="0"/>
              </w:rPr>
              <w:t xml:space="preserve">Power : 900 W</w:t>
            </w:r>
          </w:p>
          <w:p w:rsidR="00000000" w:rsidDel="00000000" w:rsidP="00000000" w:rsidRDefault="00000000" w:rsidRPr="00000000" w14:paraId="00000053">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Functions : multicooker , maintenance temperatures , steamers, bread makers , pressure cookers.</w:t>
            </w:r>
          </w:p>
          <w:p w:rsidR="00000000" w:rsidDel="00000000" w:rsidP="00000000" w:rsidRDefault="00000000" w:rsidRPr="00000000" w14:paraId="00000054">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volume cups : 5 l</w:t>
            </w:r>
          </w:p>
          <w:p w:rsidR="00000000" w:rsidDel="00000000" w:rsidP="00000000" w:rsidRDefault="00000000" w:rsidRPr="00000000" w14:paraId="00000055">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Control : touch / electronic</w:t>
            </w:r>
          </w:p>
          <w:p w:rsidR="00000000" w:rsidDel="00000000" w:rsidP="00000000" w:rsidRDefault="00000000" w:rsidRPr="00000000" w14:paraId="00000056">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Features : automatic disabling , possibility programming ( multicooker ), independent regulation temperature , delay timer cooking​</w:t>
            </w:r>
          </w:p>
          <w:p w:rsidR="00000000" w:rsidDel="00000000" w:rsidP="00000000" w:rsidRDefault="00000000" w:rsidRPr="00000000" w14:paraId="00000057">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Number of programs: 13</w:t>
            </w:r>
          </w:p>
          <w:p w:rsidR="00000000" w:rsidDel="00000000" w:rsidP="00000000" w:rsidRDefault="00000000" w:rsidRPr="00000000" w14:paraId="00000058">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Cooking programs: rice/cereals, soup, stewing/cold meat, pilaf, steaming/boiling, yogurt/dough, baking, frying/frying, baby food, milk porridge, bread, express.</w:t>
            </w:r>
          </w:p>
          <w:p w:rsidR="00000000" w:rsidDel="00000000" w:rsidP="00000000" w:rsidRDefault="00000000" w:rsidRPr="00000000" w14:paraId="00000059">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Inner coating of the bowl: non-stick. </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sz w:val="24"/>
                <w:szCs w:val="24"/>
                <w:highlight w:val="white"/>
                <w:rtl w:val="0"/>
              </w:rPr>
              <w:t xml:space="preserve">Manufacturer's color: black with stainless steel. </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sz w:val="24"/>
                <w:szCs w:val="24"/>
                <w:highlight w:val="white"/>
                <w:rtl w:val="0"/>
              </w:rPr>
              <w:t xml:space="preserve">Width: 30 cm </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sz w:val="24"/>
                <w:szCs w:val="24"/>
                <w:highlight w:val="white"/>
                <w:rtl w:val="0"/>
              </w:rPr>
              <w:t xml:space="preserve">Height: 29 see</w:t>
            </w:r>
          </w:p>
          <w:p w:rsidR="00000000" w:rsidDel="00000000" w:rsidP="00000000" w:rsidRDefault="00000000" w:rsidRPr="00000000" w14:paraId="0000005A">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highlight w:val="white"/>
                <w:rtl w:val="0"/>
              </w:rPr>
              <w:t xml:space="preserve">Depth : 30 cm </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sz w:val="24"/>
                <w:szCs w:val="24"/>
                <w:highlight w:val="white"/>
                <w:rtl w:val="0"/>
              </w:rPr>
              <w:t xml:space="preserve">Weight: 4.7 kg</w:t>
            </w:r>
            <w:r w:rsidDel="00000000" w:rsidR="00000000" w:rsidRPr="00000000">
              <w:rPr>
                <w:rtl w:val="0"/>
              </w:rPr>
            </w:r>
          </w:p>
        </w:tc>
      </w:tr>
      <w:tr>
        <w:trPr>
          <w:cantSplit w:val="0"/>
          <w:trHeight w:val="274" w:hRule="atLeast"/>
          <w:tblHeader w:val="0"/>
        </w:trPr>
        <w:tc>
          <w:tcPr>
            <w:shd w:fill="auto" w:val="clear"/>
          </w:tcPr>
          <w:p w:rsidR="00000000" w:rsidDel="00000000" w:rsidP="00000000" w:rsidRDefault="00000000" w:rsidRPr="00000000" w14:paraId="0000005B">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6</w:t>
            </w:r>
            <w:r w:rsidDel="00000000" w:rsidR="00000000" w:rsidRPr="00000000">
              <w:rPr>
                <w:rtl w:val="0"/>
              </w:rPr>
            </w:r>
          </w:p>
        </w:tc>
        <w:tc>
          <w:tcPr/>
          <w:p w:rsidR="00000000" w:rsidDel="00000000" w:rsidP="00000000" w:rsidRDefault="00000000" w:rsidRPr="00000000" w14:paraId="0000005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Multimedia board 2 x 1.5</w:t>
            </w:r>
          </w:p>
        </w:tc>
        <w:tc>
          <w:tcPr/>
          <w:p w:rsidR="00000000" w:rsidDel="00000000" w:rsidP="00000000" w:rsidRDefault="00000000" w:rsidRPr="00000000" w14:paraId="0000005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piece</w:t>
            </w:r>
          </w:p>
        </w:tc>
        <w:tc>
          <w:tcPr>
            <w:shd w:fill="auto" w:val="clear"/>
            <w:vAlign w:val="center"/>
          </w:tcPr>
          <w:p w:rsidR="00000000" w:rsidDel="00000000" w:rsidP="00000000" w:rsidRDefault="00000000" w:rsidRPr="00000000" w14:paraId="0000005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05F">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Outer frame material: aluminum</w:t>
            </w:r>
          </w:p>
          <w:p w:rsidR="00000000" w:rsidDel="00000000" w:rsidP="00000000" w:rsidRDefault="00000000" w:rsidRPr="00000000" w14:paraId="00000060">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Correlation sides : 16:10.</w:t>
            </w:r>
          </w:p>
          <w:p w:rsidR="00000000" w:rsidDel="00000000" w:rsidP="00000000" w:rsidRDefault="00000000" w:rsidRPr="00000000" w14:paraId="00000061">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Technology : and infrared ( supported touch with a finger, marker or any other opaque object )</w:t>
            </w:r>
          </w:p>
          <w:p w:rsidR="00000000" w:rsidDel="00000000" w:rsidP="00000000" w:rsidRDefault="00000000" w:rsidRPr="00000000" w14:paraId="00000062">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Function multitouch : Multi Touch 10 touches</w:t>
            </w:r>
          </w:p>
          <w:p w:rsidR="00000000" w:rsidDel="00000000" w:rsidP="00000000" w:rsidRDefault="00000000" w:rsidRPr="00000000" w14:paraId="00000063">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hot keys : 36 hot keys (18 from both sides )</w:t>
            </w:r>
          </w:p>
          <w:p w:rsidR="00000000" w:rsidDel="00000000" w:rsidP="00000000" w:rsidRDefault="00000000" w:rsidRPr="00000000" w14:paraId="00000064">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Interface : USB2.0 or USB3.0</w:t>
            </w:r>
          </w:p>
          <w:p w:rsidR="00000000" w:rsidDel="00000000" w:rsidP="00000000" w:rsidRDefault="00000000" w:rsidRPr="00000000" w14:paraId="00000065">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Active size : 2239 1126 mm</w:t>
            </w:r>
          </w:p>
          <w:p w:rsidR="00000000" w:rsidDel="00000000" w:rsidP="00000000" w:rsidRDefault="00000000" w:rsidRPr="00000000" w14:paraId="00000066">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Package size : 2252 *1320*70 mm</w:t>
            </w:r>
          </w:p>
          <w:p w:rsidR="00000000" w:rsidDel="00000000" w:rsidP="00000000" w:rsidRDefault="00000000" w:rsidRPr="00000000" w14:paraId="00000067">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Diagonal : 2506 mm</w:t>
            </w:r>
          </w:p>
          <w:p w:rsidR="00000000" w:rsidDel="00000000" w:rsidP="00000000" w:rsidRDefault="00000000" w:rsidRPr="00000000" w14:paraId="00000068">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Separable ability : 32767*32767</w:t>
            </w:r>
          </w:p>
          <w:p w:rsidR="00000000" w:rsidDel="00000000" w:rsidP="00000000" w:rsidRDefault="00000000" w:rsidRPr="00000000" w14:paraId="00000069">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Speed answers Net weight: 20.5 kg</w:t>
            </w:r>
          </w:p>
          <w:p w:rsidR="00000000" w:rsidDel="00000000" w:rsidP="00000000" w:rsidRDefault="00000000" w:rsidRPr="00000000" w14:paraId="0000006A">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Gross weight: 30 kg</w:t>
            </w:r>
          </w:p>
          <w:p w:rsidR="00000000" w:rsidDel="00000000" w:rsidP="00000000" w:rsidRDefault="00000000" w:rsidRPr="00000000" w14:paraId="0000006B">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Windows OS support Vista /10/7/8</w:t>
            </w:r>
          </w:p>
          <w:p w:rsidR="00000000" w:rsidDel="00000000" w:rsidP="00000000" w:rsidRDefault="00000000" w:rsidRPr="00000000" w14:paraId="0000006C">
            <w:pPr>
              <w:rPr>
                <w:rFonts w:ascii="Times New Roman" w:cs="Times New Roman" w:eastAsia="Times New Roman" w:hAnsi="Times New Roman"/>
                <w:color w:val="000000"/>
                <w:sz w:val="24"/>
                <w:szCs w:val="24"/>
              </w:rPr>
            </w:pPr>
            <w:r w:rsidDel="00000000" w:rsidR="00000000" w:rsidRPr="00000000">
              <w:rPr>
                <w:rtl w:val="0"/>
              </w:rPr>
            </w:r>
          </w:p>
        </w:tc>
      </w:tr>
      <w:tr>
        <w:trPr>
          <w:cantSplit w:val="0"/>
          <w:trHeight w:val="274" w:hRule="atLeast"/>
          <w:tblHeader w:val="0"/>
        </w:trPr>
        <w:tc>
          <w:tcPr>
            <w:shd w:fill="auto" w:val="clear"/>
          </w:tcPr>
          <w:p w:rsidR="00000000" w:rsidDel="00000000" w:rsidP="00000000" w:rsidRDefault="00000000" w:rsidRPr="00000000" w14:paraId="0000006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w:t>
            </w:r>
          </w:p>
        </w:tc>
        <w:tc>
          <w:tcPr/>
          <w:p w:rsidR="00000000" w:rsidDel="00000000" w:rsidP="00000000" w:rsidRDefault="00000000" w:rsidRPr="00000000" w14:paraId="0000006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Projector</w:t>
            </w:r>
          </w:p>
        </w:tc>
        <w:tc>
          <w:tcPr/>
          <w:p w:rsidR="00000000" w:rsidDel="00000000" w:rsidP="00000000" w:rsidRDefault="00000000" w:rsidRPr="00000000" w14:paraId="0000006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piece</w:t>
            </w:r>
          </w:p>
        </w:tc>
        <w:tc>
          <w:tcPr>
            <w:shd w:fill="auto" w:val="clear"/>
            <w:vAlign w:val="center"/>
          </w:tcPr>
          <w:p w:rsidR="00000000" w:rsidDel="00000000" w:rsidP="00000000" w:rsidRDefault="00000000" w:rsidRPr="00000000" w14:paraId="0000007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071">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Matrix technology: 1 LCD </w:t>
            </w:r>
          </w:p>
          <w:p w:rsidR="00000000" w:rsidDel="00000000" w:rsidP="00000000" w:rsidRDefault="00000000" w:rsidRPr="00000000" w14:paraId="00000072">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Light source: LEDs</w:t>
            </w:r>
          </w:p>
          <w:p w:rsidR="00000000" w:rsidDel="00000000" w:rsidP="00000000" w:rsidRDefault="00000000" w:rsidRPr="00000000" w14:paraId="00000073">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Native resolution: Full HD (1920 x 1080) Maximum resolution: Full HD (1920 x 1080) Brightness ( Lm ): 6000</w:t>
            </w:r>
          </w:p>
          <w:p w:rsidR="00000000" w:rsidDel="00000000" w:rsidP="00000000" w:rsidRDefault="00000000" w:rsidRPr="00000000" w14:paraId="00000074">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Contrast: 8000:1</w:t>
            </w:r>
          </w:p>
          <w:p w:rsidR="00000000" w:rsidDel="00000000" w:rsidP="00000000" w:rsidRDefault="00000000" w:rsidRPr="00000000" w14:paraId="00000075">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Operating system: Android 9.0</w:t>
            </w:r>
          </w:p>
          <w:p w:rsidR="00000000" w:rsidDel="00000000" w:rsidP="00000000" w:rsidRDefault="00000000" w:rsidRPr="00000000" w14:paraId="00000076">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Processor: Quad - core Cortex - A 53</w:t>
            </w:r>
          </w:p>
          <w:p w:rsidR="00000000" w:rsidDel="00000000" w:rsidP="00000000" w:rsidRDefault="00000000" w:rsidRPr="00000000" w14:paraId="00000077">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Operating/permanent memory: 1GB/16GB</w:t>
            </w:r>
          </w:p>
          <w:p w:rsidR="00000000" w:rsidDel="00000000" w:rsidP="00000000" w:rsidRDefault="00000000" w:rsidRPr="00000000" w14:paraId="00000078">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Graphics: Mali -400 MP </w:t>
            </w:r>
          </w:p>
          <w:p w:rsidR="00000000" w:rsidDel="00000000" w:rsidP="00000000" w:rsidRDefault="00000000" w:rsidRPr="00000000" w14:paraId="00000079">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3D support : no</w:t>
            </w:r>
          </w:p>
          <w:p w:rsidR="00000000" w:rsidDel="00000000" w:rsidP="00000000" w:rsidRDefault="00000000" w:rsidRPr="00000000" w14:paraId="0000007A">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Aspect ratio: 16:9/4:3</w:t>
            </w:r>
          </w:p>
          <w:p w:rsidR="00000000" w:rsidDel="00000000" w:rsidP="00000000" w:rsidRDefault="00000000" w:rsidRPr="00000000" w14:paraId="0000007B">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Projection distance: 1.66 – 6.5 m</w:t>
            </w:r>
          </w:p>
          <w:p w:rsidR="00000000" w:rsidDel="00000000" w:rsidP="00000000" w:rsidRDefault="00000000" w:rsidRPr="00000000" w14:paraId="0000007C">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Screen diagonal (inches): 42 – 200</w:t>
            </w:r>
          </w:p>
          <w:p w:rsidR="00000000" w:rsidDel="00000000" w:rsidP="00000000" w:rsidRDefault="00000000" w:rsidRPr="00000000" w14:paraId="0000007D">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Projection ratio: 1.5:1</w:t>
            </w:r>
          </w:p>
          <w:p w:rsidR="00000000" w:rsidDel="00000000" w:rsidP="00000000" w:rsidRDefault="00000000" w:rsidRPr="00000000" w14:paraId="0000007E">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Keystone correction: 1) manual: vertically +/- 15 degrees; 2) digital: on 4 corners</w:t>
            </w:r>
          </w:p>
          <w:p w:rsidR="00000000" w:rsidDel="00000000" w:rsidP="00000000" w:rsidRDefault="00000000" w:rsidRPr="00000000" w14:paraId="0000007F">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Battery: no</w:t>
            </w:r>
          </w:p>
          <w:p w:rsidR="00000000" w:rsidDel="00000000" w:rsidP="00000000" w:rsidRDefault="00000000" w:rsidRPr="00000000" w14:paraId="00000080">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Built-in sound: 2 x 5 W</w:t>
            </w:r>
          </w:p>
          <w:p w:rsidR="00000000" w:rsidDel="00000000" w:rsidP="00000000" w:rsidRDefault="00000000" w:rsidRPr="00000000" w14:paraId="00000081">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Wireless modules: Wi - Fi (2.4/5 GHz ), Bluetooth 4.0 Wireless data transmission: Miracast , AirPlay Focus adjustment: manual</w:t>
            </w:r>
          </w:p>
          <w:p w:rsidR="00000000" w:rsidDel="00000000" w:rsidP="00000000" w:rsidRDefault="00000000" w:rsidRPr="00000000" w14:paraId="00000082">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The function of wireless connection of Apple and Android smartphones for viewing user content or surfing the Internet.</w:t>
            </w:r>
          </w:p>
          <w:p w:rsidR="00000000" w:rsidDel="00000000" w:rsidP="00000000" w:rsidRDefault="00000000" w:rsidRPr="00000000" w14:paraId="00000083">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Service life of LEDs: 50,000 hours</w:t>
            </w:r>
          </w:p>
          <w:p w:rsidR="00000000" w:rsidDel="00000000" w:rsidP="00000000" w:rsidRDefault="00000000" w:rsidRPr="00000000" w14:paraId="00000084">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Power: 160 W</w:t>
            </w:r>
          </w:p>
          <w:p w:rsidR="00000000" w:rsidDel="00000000" w:rsidP="00000000" w:rsidRDefault="00000000" w:rsidRPr="00000000" w14:paraId="00000085">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Dimensions ( WxDxH ): 310x234x110 mm</w:t>
            </w:r>
          </w:p>
          <w:p w:rsidR="00000000" w:rsidDel="00000000" w:rsidP="00000000" w:rsidRDefault="00000000" w:rsidRPr="00000000" w14:paraId="00000086">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Weight: 2.7 kg</w:t>
            </w:r>
          </w:p>
          <w:p w:rsidR="00000000" w:rsidDel="00000000" w:rsidP="00000000" w:rsidRDefault="00000000" w:rsidRPr="00000000" w14:paraId="00000087">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Interfaces: HDMI VGA AV USB 2.0 – 2 audio outputs 3.5 mm (stereo) network ( RJ 45)</w:t>
            </w:r>
          </w:p>
          <w:p w:rsidR="00000000" w:rsidDel="00000000" w:rsidP="00000000" w:rsidRDefault="00000000" w:rsidRPr="00000000" w14:paraId="00000088">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Complete set: projector, power cable, remote control, AV cable, HDMI cable, adjustable leg, instructions, box.</w:t>
            </w:r>
          </w:p>
        </w:tc>
      </w:tr>
      <w:tr>
        <w:trPr>
          <w:cantSplit w:val="0"/>
          <w:trHeight w:val="274" w:hRule="atLeast"/>
          <w:tblHeader w:val="0"/>
        </w:trPr>
        <w:tc>
          <w:tcPr>
            <w:shd w:fill="auto" w:val="clear"/>
          </w:tcPr>
          <w:p w:rsidR="00000000" w:rsidDel="00000000" w:rsidP="00000000" w:rsidRDefault="00000000" w:rsidRPr="00000000" w14:paraId="0000008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w:t>
            </w:r>
          </w:p>
        </w:tc>
        <w:tc>
          <w:tcPr/>
          <w:p w:rsidR="00000000" w:rsidDel="00000000" w:rsidP="00000000" w:rsidRDefault="00000000" w:rsidRPr="00000000" w14:paraId="0000008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Wall projector screen</w:t>
            </w:r>
          </w:p>
        </w:tc>
        <w:tc>
          <w:tcPr/>
          <w:p w:rsidR="00000000" w:rsidDel="00000000" w:rsidP="00000000" w:rsidRDefault="00000000" w:rsidRPr="00000000" w14:paraId="0000008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piece</w:t>
            </w:r>
          </w:p>
        </w:tc>
        <w:tc>
          <w:tcPr>
            <w:shd w:fill="auto" w:val="clear"/>
            <w:vAlign w:val="center"/>
          </w:tcPr>
          <w:p w:rsidR="00000000" w:rsidDel="00000000" w:rsidP="00000000" w:rsidRDefault="00000000" w:rsidRPr="00000000" w14:paraId="0000008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08D">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Type: projection screen </w:t>
            </w:r>
          </w:p>
          <w:p w:rsidR="00000000" w:rsidDel="00000000" w:rsidP="00000000" w:rsidRDefault="00000000" w:rsidRPr="00000000" w14:paraId="0000008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Type of installation: wall</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8F">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Support formats : 16:9</w:t>
            </w:r>
          </w:p>
          <w:p w:rsidR="00000000" w:rsidDel="00000000" w:rsidP="00000000" w:rsidRDefault="00000000" w:rsidRPr="00000000" w14:paraId="00000090">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Types projections : straight</w:t>
            </w:r>
          </w:p>
          <w:p w:rsidR="00000000" w:rsidDel="00000000" w:rsidP="00000000" w:rsidRDefault="00000000" w:rsidRPr="00000000" w14:paraId="00000091">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Screen type : motorized</w:t>
            </w:r>
          </w:p>
          <w:p w:rsidR="00000000" w:rsidDel="00000000" w:rsidP="00000000" w:rsidRDefault="00000000" w:rsidRPr="00000000" w14:paraId="00000092">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Type of fabric: matte white</w:t>
            </w:r>
          </w:p>
          <w:p w:rsidR="00000000" w:rsidDel="00000000" w:rsidP="00000000" w:rsidRDefault="00000000" w:rsidRPr="00000000" w14:paraId="0000009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Viewing angle : </w:t>
            </w:r>
            <w:r w:rsidDel="00000000" w:rsidR="00000000" w:rsidRPr="00000000">
              <w:rPr>
                <w:rFonts w:ascii="Times New Roman" w:cs="Times New Roman" w:eastAsia="Times New Roman" w:hAnsi="Times New Roman"/>
                <w:sz w:val="24"/>
                <w:szCs w:val="24"/>
                <w:rtl w:val="0"/>
              </w:rPr>
              <w:t xml:space="preserve">170 hail.</w:t>
            </w:r>
          </w:p>
          <w:p w:rsidR="00000000" w:rsidDel="00000000" w:rsidP="00000000" w:rsidRDefault="00000000" w:rsidRPr="00000000" w14:paraId="00000094">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Width: 224.5 mm </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sz w:val="24"/>
                <w:szCs w:val="24"/>
                <w:highlight w:val="white"/>
                <w:rtl w:val="0"/>
              </w:rPr>
              <w:t xml:space="preserve">Height : 127.5 mm </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sz w:val="24"/>
                <w:szCs w:val="24"/>
                <w:highlight w:val="white"/>
                <w:rtl w:val="0"/>
              </w:rPr>
              <w:t xml:space="preserve">Depth : 540 mm</w:t>
            </w:r>
          </w:p>
          <w:p w:rsidR="00000000" w:rsidDel="00000000" w:rsidP="00000000" w:rsidRDefault="00000000" w:rsidRPr="00000000" w14:paraId="00000095">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Weight: 1 2 kg</w:t>
            </w:r>
            <w:r w:rsidDel="00000000" w:rsidR="00000000" w:rsidRPr="00000000">
              <w:rPr>
                <w:rtl w:val="0"/>
              </w:rPr>
            </w:r>
          </w:p>
        </w:tc>
      </w:tr>
      <w:tr>
        <w:trPr>
          <w:cantSplit w:val="0"/>
          <w:trHeight w:val="274" w:hRule="atLeast"/>
          <w:tblHeader w:val="0"/>
        </w:trPr>
        <w:tc>
          <w:tcPr>
            <w:shd w:fill="auto" w:val="clear"/>
          </w:tcPr>
          <w:p w:rsidR="00000000" w:rsidDel="00000000" w:rsidP="00000000" w:rsidRDefault="00000000" w:rsidRPr="00000000" w14:paraId="0000009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w:t>
            </w:r>
          </w:p>
        </w:tc>
        <w:tc>
          <w:tcPr>
            <w:vAlign w:val="center"/>
          </w:tcPr>
          <w:p w:rsidR="00000000" w:rsidDel="00000000" w:rsidP="00000000" w:rsidRDefault="00000000" w:rsidRPr="00000000" w14:paraId="00000097">
            <w:pPr>
              <w:rPr>
                <w:rFonts w:ascii="Times New Roman" w:cs="Times New Roman" w:eastAsia="Times New Roman" w:hAnsi="Times New Roman"/>
                <w:sz w:val="24"/>
                <w:szCs w:val="24"/>
                <w:highlight w:val="yellow"/>
              </w:rPr>
            </w:pPr>
            <w:r w:rsidDel="00000000" w:rsidR="00000000" w:rsidRPr="00000000">
              <w:rPr>
                <w:rFonts w:ascii="Times New Roman" w:cs="Times New Roman" w:eastAsia="Times New Roman" w:hAnsi="Times New Roman"/>
                <w:sz w:val="24"/>
                <w:szCs w:val="24"/>
                <w:rtl w:val="0"/>
              </w:rPr>
              <w:t xml:space="preserve">Multifunctional printer</w:t>
            </w:r>
            <w:r w:rsidDel="00000000" w:rsidR="00000000" w:rsidRPr="00000000">
              <w:rPr>
                <w:rtl w:val="0"/>
              </w:rPr>
            </w:r>
          </w:p>
        </w:tc>
        <w:tc>
          <w:tcPr/>
          <w:p w:rsidR="00000000" w:rsidDel="00000000" w:rsidP="00000000" w:rsidRDefault="00000000" w:rsidRPr="00000000" w14:paraId="00000098">
            <w:pPr>
              <w:rPr>
                <w:rFonts w:ascii="Times New Roman" w:cs="Times New Roman" w:eastAsia="Times New Roman" w:hAnsi="Times New Roman"/>
                <w:sz w:val="24"/>
                <w:szCs w:val="24"/>
                <w:highlight w:val="yellow"/>
              </w:rPr>
            </w:pPr>
            <w:r w:rsidDel="00000000" w:rsidR="00000000" w:rsidRPr="00000000">
              <w:rPr>
                <w:rFonts w:ascii="Times New Roman" w:cs="Times New Roman" w:eastAsia="Times New Roman" w:hAnsi="Times New Roman"/>
                <w:sz w:val="24"/>
                <w:szCs w:val="24"/>
                <w:rtl w:val="0"/>
              </w:rPr>
              <w:t xml:space="preserve">piece</w:t>
            </w:r>
            <w:r w:rsidDel="00000000" w:rsidR="00000000" w:rsidRPr="00000000">
              <w:rPr>
                <w:rtl w:val="0"/>
              </w:rPr>
            </w:r>
          </w:p>
        </w:tc>
        <w:tc>
          <w:tcPr>
            <w:shd w:fill="auto" w:val="clear"/>
            <w:vAlign w:val="center"/>
          </w:tcPr>
          <w:p w:rsidR="00000000" w:rsidDel="00000000" w:rsidP="00000000" w:rsidRDefault="00000000" w:rsidRPr="00000000" w14:paraId="00000099">
            <w:pPr>
              <w:rPr>
                <w:rFonts w:ascii="Times New Roman" w:cs="Times New Roman" w:eastAsia="Times New Roman" w:hAnsi="Times New Roman"/>
                <w:sz w:val="24"/>
                <w:szCs w:val="24"/>
                <w:highlight w:val="yellow"/>
              </w:rPr>
            </w:pPr>
            <w:r w:rsidDel="00000000" w:rsidR="00000000" w:rsidRPr="00000000">
              <w:rPr>
                <w:rFonts w:ascii="Times New Roman" w:cs="Times New Roman" w:eastAsia="Times New Roman" w:hAnsi="Times New Roman"/>
                <w:sz w:val="24"/>
                <w:szCs w:val="24"/>
                <w:rtl w:val="0"/>
              </w:rPr>
              <w:t xml:space="preserve">10</w:t>
            </w:r>
            <w:r w:rsidDel="00000000" w:rsidR="00000000" w:rsidRPr="00000000">
              <w:rPr>
                <w:rtl w:val="0"/>
              </w:rPr>
            </w:r>
          </w:p>
        </w:tc>
        <w:tc>
          <w:tcPr/>
          <w:p w:rsidR="00000000" w:rsidDel="00000000" w:rsidP="00000000" w:rsidRDefault="00000000" w:rsidRPr="00000000" w14:paraId="0000009A">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Device type: BFP</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sz w:val="24"/>
                <w:szCs w:val="24"/>
                <w:highlight w:val="white"/>
                <w:rtl w:val="0"/>
              </w:rPr>
              <w:t xml:space="preserve">Print type : monochrome  </w:t>
            </w:r>
          </w:p>
          <w:p w:rsidR="00000000" w:rsidDel="00000000" w:rsidP="00000000" w:rsidRDefault="00000000" w:rsidRPr="00000000" w14:paraId="0000009B">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Technology printing : laser .</w:t>
            </w:r>
          </w:p>
          <w:p w:rsidR="00000000" w:rsidDel="00000000" w:rsidP="00000000" w:rsidRDefault="00000000" w:rsidRPr="00000000" w14:paraId="0000009C">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Maximum print format : A4</w:t>
            </w:r>
          </w:p>
          <w:p w:rsidR="00000000" w:rsidDel="00000000" w:rsidP="00000000" w:rsidRDefault="00000000" w:rsidRPr="00000000" w14:paraId="0000009D">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B/W print speed , pages / min : 20.</w:t>
            </w:r>
          </w:p>
          <w:p w:rsidR="00000000" w:rsidDel="00000000" w:rsidP="00000000" w:rsidRDefault="00000000" w:rsidRPr="00000000" w14:paraId="0000009E">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Number colors printing : 1-color</w:t>
            </w:r>
          </w:p>
          <w:p w:rsidR="00000000" w:rsidDel="00000000" w:rsidP="00000000" w:rsidRDefault="00000000" w:rsidRPr="00000000" w14:paraId="0000009F">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Scanner type: flatbed</w:t>
            </w:r>
          </w:p>
          <w:p w:rsidR="00000000" w:rsidDel="00000000" w:rsidP="00000000" w:rsidRDefault="00000000" w:rsidRPr="00000000" w14:paraId="000000A0">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Number of trays for serving: 1</w:t>
            </w:r>
          </w:p>
          <w:p w:rsidR="00000000" w:rsidDel="00000000" w:rsidP="00000000" w:rsidRDefault="00000000" w:rsidRPr="00000000" w14:paraId="000000A1">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Maximum number of copies: 99 piece</w:t>
            </w:r>
          </w:p>
          <w:p w:rsidR="00000000" w:rsidDel="00000000" w:rsidP="00000000" w:rsidRDefault="00000000" w:rsidRPr="00000000" w14:paraId="000000A2">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Resolution when copying: 600 x 600 dpi</w:t>
            </w:r>
          </w:p>
          <w:p w:rsidR="00000000" w:rsidDel="00000000" w:rsidP="00000000" w:rsidRDefault="00000000" w:rsidRPr="00000000" w14:paraId="000000A3">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Image sensor: CIS </w:t>
            </w:r>
          </w:p>
          <w:p w:rsidR="00000000" w:rsidDel="00000000" w:rsidP="00000000" w:rsidRDefault="00000000" w:rsidRPr="00000000" w14:paraId="000000A4">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Output tray capacity: 100 letters</w:t>
            </w:r>
          </w:p>
          <w:p w:rsidR="00000000" w:rsidDel="00000000" w:rsidP="00000000" w:rsidRDefault="00000000" w:rsidRPr="00000000" w14:paraId="000000A5">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Capacity of trays for serving: 150 letters</w:t>
            </w:r>
          </w:p>
          <w:p w:rsidR="00000000" w:rsidDel="00000000" w:rsidP="00000000" w:rsidRDefault="00000000" w:rsidRPr="00000000" w14:paraId="000000A6">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Discharge colored scan : 16 bits (a)</w:t>
            </w:r>
          </w:p>
          <w:p w:rsidR="00000000" w:rsidDel="00000000" w:rsidP="00000000" w:rsidRDefault="00000000" w:rsidRPr="00000000" w14:paraId="000000A7">
            <w:pPr>
              <w:rPr>
                <w:rFonts w:ascii="Times New Roman" w:cs="Times New Roman" w:eastAsia="Times New Roman" w:hAnsi="Times New Roman"/>
                <w:sz w:val="24"/>
                <w:szCs w:val="24"/>
                <w:highlight w:val="yellow"/>
              </w:rPr>
            </w:pPr>
            <w:r w:rsidDel="00000000" w:rsidR="00000000" w:rsidRPr="00000000">
              <w:rPr>
                <w:rFonts w:ascii="Times New Roman" w:cs="Times New Roman" w:eastAsia="Times New Roman" w:hAnsi="Times New Roman"/>
                <w:sz w:val="24"/>
                <w:szCs w:val="24"/>
                <w:highlight w:val="white"/>
                <w:rtl w:val="0"/>
              </w:rPr>
              <w:t xml:space="preserve">O bird separate capacity : 600x600 dpi</w:t>
            </w:r>
            <w:r w:rsidDel="00000000" w:rsidR="00000000" w:rsidRPr="00000000">
              <w:rPr>
                <w:rtl w:val="0"/>
              </w:rPr>
            </w:r>
          </w:p>
        </w:tc>
      </w:tr>
      <w:tr>
        <w:trPr>
          <w:cantSplit w:val="0"/>
          <w:trHeight w:val="274" w:hRule="atLeast"/>
          <w:tblHeader w:val="0"/>
        </w:trPr>
        <w:tc>
          <w:tcPr>
            <w:shd w:fill="auto" w:val="clear"/>
          </w:tcPr>
          <w:p w:rsidR="00000000" w:rsidDel="00000000" w:rsidP="00000000" w:rsidRDefault="00000000" w:rsidRPr="00000000" w14:paraId="000000A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w:t>
            </w:r>
          </w:p>
        </w:tc>
        <w:tc>
          <w:tcPr>
            <w:vAlign w:val="center"/>
          </w:tcPr>
          <w:p w:rsidR="00000000" w:rsidDel="00000000" w:rsidP="00000000" w:rsidRDefault="00000000" w:rsidRPr="00000000" w14:paraId="000000A9">
            <w:pPr>
              <w:rPr>
                <w:rFonts w:ascii="Times New Roman" w:cs="Times New Roman" w:eastAsia="Times New Roman" w:hAnsi="Times New Roman"/>
                <w:sz w:val="24"/>
                <w:szCs w:val="24"/>
                <w:highlight w:val="yellow"/>
              </w:rPr>
            </w:pPr>
            <w:r w:rsidDel="00000000" w:rsidR="00000000" w:rsidRPr="00000000">
              <w:rPr>
                <w:rFonts w:ascii="Times New Roman" w:cs="Times New Roman" w:eastAsia="Times New Roman" w:hAnsi="Times New Roman"/>
                <w:sz w:val="24"/>
                <w:szCs w:val="24"/>
                <w:rtl w:val="0"/>
              </w:rPr>
              <w:t xml:space="preserve">Washing machine</w:t>
            </w:r>
            <w:r w:rsidDel="00000000" w:rsidR="00000000" w:rsidRPr="00000000">
              <w:rPr>
                <w:rtl w:val="0"/>
              </w:rPr>
            </w:r>
          </w:p>
        </w:tc>
        <w:tc>
          <w:tcPr/>
          <w:p w:rsidR="00000000" w:rsidDel="00000000" w:rsidP="00000000" w:rsidRDefault="00000000" w:rsidRPr="00000000" w14:paraId="000000AA">
            <w:pPr>
              <w:rPr>
                <w:rFonts w:ascii="Times New Roman" w:cs="Times New Roman" w:eastAsia="Times New Roman" w:hAnsi="Times New Roman"/>
                <w:sz w:val="24"/>
                <w:szCs w:val="24"/>
                <w:highlight w:val="yellow"/>
              </w:rPr>
            </w:pPr>
            <w:r w:rsidDel="00000000" w:rsidR="00000000" w:rsidRPr="00000000">
              <w:rPr>
                <w:rFonts w:ascii="Times New Roman" w:cs="Times New Roman" w:eastAsia="Times New Roman" w:hAnsi="Times New Roman"/>
                <w:sz w:val="24"/>
                <w:szCs w:val="24"/>
                <w:rtl w:val="0"/>
              </w:rPr>
              <w:t xml:space="preserve">piece</w:t>
            </w:r>
            <w:r w:rsidDel="00000000" w:rsidR="00000000" w:rsidRPr="00000000">
              <w:rPr>
                <w:rtl w:val="0"/>
              </w:rPr>
            </w:r>
          </w:p>
        </w:tc>
        <w:tc>
          <w:tcPr>
            <w:shd w:fill="auto" w:val="clear"/>
            <w:vAlign w:val="center"/>
          </w:tcPr>
          <w:p w:rsidR="00000000" w:rsidDel="00000000" w:rsidP="00000000" w:rsidRDefault="00000000" w:rsidRPr="00000000" w14:paraId="000000AB">
            <w:pPr>
              <w:rPr>
                <w:rFonts w:ascii="Times New Roman" w:cs="Times New Roman" w:eastAsia="Times New Roman" w:hAnsi="Times New Roman"/>
                <w:sz w:val="24"/>
                <w:szCs w:val="24"/>
                <w:highlight w:val="yellow"/>
              </w:rPr>
            </w:pPr>
            <w:r w:rsidDel="00000000" w:rsidR="00000000" w:rsidRPr="00000000">
              <w:rPr>
                <w:rFonts w:ascii="Times New Roman" w:cs="Times New Roman" w:eastAsia="Times New Roman" w:hAnsi="Times New Roman"/>
                <w:sz w:val="24"/>
                <w:szCs w:val="24"/>
                <w:rtl w:val="0"/>
              </w:rPr>
              <w:t xml:space="preserve">2</w:t>
            </w:r>
            <w:r w:rsidDel="00000000" w:rsidR="00000000" w:rsidRPr="00000000">
              <w:rPr>
                <w:rtl w:val="0"/>
              </w:rPr>
            </w:r>
          </w:p>
        </w:tc>
        <w:tc>
          <w:tcPr/>
          <w:p w:rsidR="00000000" w:rsidDel="00000000" w:rsidP="00000000" w:rsidRDefault="00000000" w:rsidRPr="00000000" w14:paraId="000000AC">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Management : electronic</w:t>
            </w:r>
          </w:p>
          <w:p w:rsidR="00000000" w:rsidDel="00000000" w:rsidP="00000000" w:rsidRDefault="00000000" w:rsidRPr="00000000" w14:paraId="000000AD">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Size ( HxWxD ): 85x59.5x40 cm</w:t>
            </w:r>
          </w:p>
          <w:p w:rsidR="00000000" w:rsidDel="00000000" w:rsidP="00000000" w:rsidRDefault="00000000" w:rsidRPr="00000000" w14:paraId="000000AE">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Color : white</w:t>
            </w:r>
          </w:p>
          <w:p w:rsidR="00000000" w:rsidDel="00000000" w:rsidP="00000000" w:rsidRDefault="00000000" w:rsidRPr="00000000" w14:paraId="000000AF">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Engine : inverter</w:t>
            </w:r>
          </w:p>
          <w:p w:rsidR="00000000" w:rsidDel="00000000" w:rsidP="00000000" w:rsidRDefault="00000000" w:rsidRPr="00000000" w14:paraId="000000B0">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Machine type : washing machine</w:t>
            </w:r>
          </w:p>
          <w:p w:rsidR="00000000" w:rsidDel="00000000" w:rsidP="00000000" w:rsidRDefault="00000000" w:rsidRPr="00000000" w14:paraId="000000B1">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Loading laundry ( max ): 6 kg</w:t>
            </w:r>
          </w:p>
          <w:p w:rsidR="00000000" w:rsidDel="00000000" w:rsidP="00000000" w:rsidRDefault="00000000" w:rsidRPr="00000000" w14:paraId="000000B2">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Type of laundry loading: front </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sz w:val="24"/>
                <w:szCs w:val="24"/>
                <w:highlight w:val="white"/>
                <w:rtl w:val="0"/>
              </w:rPr>
              <w:t xml:space="preserve">Class energy consumption : A +++ </w:t>
            </w:r>
          </w:p>
          <w:p w:rsidR="00000000" w:rsidDel="00000000" w:rsidP="00000000" w:rsidRDefault="00000000" w:rsidRPr="00000000" w14:paraId="000000B3">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Number programs : 12 </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sz w:val="24"/>
                <w:szCs w:val="24"/>
                <w:highlight w:val="white"/>
                <w:rtl w:val="0"/>
              </w:rPr>
              <w:t xml:space="preserve">Class washing : A++</w:t>
            </w:r>
          </w:p>
          <w:p w:rsidR="00000000" w:rsidDel="00000000" w:rsidP="00000000" w:rsidRDefault="00000000" w:rsidRPr="00000000" w14:paraId="000000B4">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Corps: narrow</w:t>
            </w:r>
          </w:p>
          <w:p w:rsidR="00000000" w:rsidDel="00000000" w:rsidP="00000000" w:rsidRDefault="00000000" w:rsidRPr="00000000" w14:paraId="000000B5">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Spin class: C</w:t>
            </w:r>
          </w:p>
          <w:p w:rsidR="00000000" w:rsidDel="00000000" w:rsidP="00000000" w:rsidRDefault="00000000" w:rsidRPr="00000000" w14:paraId="000000B6">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Spin speed ( max ): 1000 rpm</w:t>
            </w:r>
          </w:p>
          <w:p w:rsidR="00000000" w:rsidDel="00000000" w:rsidP="00000000" w:rsidRDefault="00000000" w:rsidRPr="00000000" w14:paraId="000000B7">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Degree automation : automatic</w:t>
            </w:r>
          </w:p>
          <w:p w:rsidR="00000000" w:rsidDel="00000000" w:rsidP="00000000" w:rsidRDefault="00000000" w:rsidRPr="00000000" w14:paraId="000000B8">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consumption per cycle: 42 l</w:t>
            </w:r>
          </w:p>
          <w:p w:rsidR="00000000" w:rsidDel="00000000" w:rsidP="00000000" w:rsidRDefault="00000000" w:rsidRPr="00000000" w14:paraId="000000B9">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Noise level during washing : 59 dB</w:t>
            </w:r>
          </w:p>
          <w:p w:rsidR="00000000" w:rsidDel="00000000" w:rsidP="00000000" w:rsidRDefault="00000000" w:rsidRPr="00000000" w14:paraId="000000BA">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Drum material : Stainless Steel</w:t>
            </w:r>
          </w:p>
          <w:p w:rsidR="00000000" w:rsidDel="00000000" w:rsidP="00000000" w:rsidRDefault="00000000" w:rsidRPr="00000000" w14:paraId="000000BB">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Noise level when spinning : 74 dB</w:t>
            </w:r>
          </w:p>
          <w:p w:rsidR="00000000" w:rsidDel="00000000" w:rsidP="00000000" w:rsidRDefault="00000000" w:rsidRPr="00000000" w14:paraId="000000BC">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Noise level during washing : 59 dB</w:t>
            </w:r>
          </w:p>
          <w:p w:rsidR="00000000" w:rsidDel="00000000" w:rsidP="00000000" w:rsidRDefault="00000000" w:rsidRPr="00000000" w14:paraId="000000BD">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Washing programs: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highlight w:val="white"/>
                <w:rtl w:val="0"/>
              </w:rPr>
              <w:t xml:space="preserve">Cotton, Cotton Eco , Synthetics, Wool / delicate, Quick wash 15 min, Rinse + Spin, Drain / spin, Steam wash, Colored items, Outerwear, Daily wash, Drum cleaning.</w:t>
            </w:r>
          </w:p>
          <w:p w:rsidR="00000000" w:rsidDel="00000000" w:rsidP="00000000" w:rsidRDefault="00000000" w:rsidRPr="00000000" w14:paraId="000000BE">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Features : with amok from children , in adjournment .</w:t>
            </w:r>
          </w:p>
          <w:p w:rsidR="00000000" w:rsidDel="00000000" w:rsidP="00000000" w:rsidRDefault="00000000" w:rsidRPr="00000000" w14:paraId="000000BF">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Width: 59.5 cm </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sz w:val="24"/>
                <w:szCs w:val="24"/>
                <w:highlight w:val="white"/>
                <w:rtl w:val="0"/>
              </w:rPr>
              <w:t xml:space="preserve">Height : 85 cm Depth : 40​</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sz w:val="24"/>
                <w:szCs w:val="24"/>
                <w:highlight w:val="white"/>
                <w:rtl w:val="0"/>
              </w:rPr>
              <w:t xml:space="preserve"> with m</w:t>
            </w:r>
          </w:p>
          <w:p w:rsidR="00000000" w:rsidDel="00000000" w:rsidP="00000000" w:rsidRDefault="00000000" w:rsidRPr="00000000" w14:paraId="000000C0">
            <w:pPr>
              <w:rPr>
                <w:rFonts w:ascii="Times New Roman" w:cs="Times New Roman" w:eastAsia="Times New Roman" w:hAnsi="Times New Roman"/>
                <w:sz w:val="24"/>
                <w:szCs w:val="24"/>
                <w:highlight w:val="yellow"/>
              </w:rPr>
            </w:pPr>
            <w:r w:rsidDel="00000000" w:rsidR="00000000" w:rsidRPr="00000000">
              <w:rPr>
                <w:rFonts w:ascii="Times New Roman" w:cs="Times New Roman" w:eastAsia="Times New Roman" w:hAnsi="Times New Roman"/>
                <w:sz w:val="24"/>
                <w:szCs w:val="24"/>
                <w:highlight w:val="white"/>
                <w:rtl w:val="0"/>
              </w:rPr>
              <w:t xml:space="preserve">Weight: 52 kg</w:t>
            </w:r>
            <w:r w:rsidDel="00000000" w:rsidR="00000000" w:rsidRPr="00000000">
              <w:rPr>
                <w:rtl w:val="0"/>
              </w:rPr>
            </w:r>
          </w:p>
        </w:tc>
      </w:tr>
      <w:tr>
        <w:trPr>
          <w:cantSplit w:val="0"/>
          <w:trHeight w:val="274" w:hRule="atLeast"/>
          <w:tblHeader w:val="0"/>
        </w:trPr>
        <w:tc>
          <w:tcPr>
            <w:shd w:fill="auto" w:val="clear"/>
          </w:tcPr>
          <w:p w:rsidR="00000000" w:rsidDel="00000000" w:rsidP="00000000" w:rsidRDefault="00000000" w:rsidRPr="00000000" w14:paraId="000000C1">
            <w:pPr>
              <w:rPr>
                <w:rFonts w:ascii="Times New Roman" w:cs="Times New Roman" w:eastAsia="Times New Roman" w:hAnsi="Times New Roman"/>
                <w:sz w:val="24"/>
                <w:szCs w:val="24"/>
                <w:highlight w:val="yellow"/>
              </w:rPr>
            </w:pPr>
            <w:r w:rsidDel="00000000" w:rsidR="00000000" w:rsidRPr="00000000">
              <w:rPr>
                <w:rFonts w:ascii="Times New Roman" w:cs="Times New Roman" w:eastAsia="Times New Roman" w:hAnsi="Times New Roman"/>
                <w:sz w:val="24"/>
                <w:szCs w:val="24"/>
                <w:rtl w:val="0"/>
              </w:rPr>
              <w:t xml:space="preserve">11</w:t>
            </w:r>
            <w:r w:rsidDel="00000000" w:rsidR="00000000" w:rsidRPr="00000000">
              <w:rPr>
                <w:rtl w:val="0"/>
              </w:rPr>
            </w:r>
          </w:p>
        </w:tc>
        <w:tc>
          <w:tcPr>
            <w:vAlign w:val="center"/>
          </w:tcPr>
          <w:p w:rsidR="00000000" w:rsidDel="00000000" w:rsidP="00000000" w:rsidRDefault="00000000" w:rsidRPr="00000000" w14:paraId="000000C2">
            <w:pPr>
              <w:rPr>
                <w:rFonts w:ascii="Times New Roman" w:cs="Times New Roman" w:eastAsia="Times New Roman" w:hAnsi="Times New Roman"/>
                <w:sz w:val="24"/>
                <w:szCs w:val="24"/>
                <w:highlight w:val="yellow"/>
              </w:rPr>
            </w:pPr>
            <w:r w:rsidDel="00000000" w:rsidR="00000000" w:rsidRPr="00000000">
              <w:rPr>
                <w:rFonts w:ascii="Times New Roman" w:cs="Times New Roman" w:eastAsia="Times New Roman" w:hAnsi="Times New Roman"/>
                <w:sz w:val="24"/>
                <w:szCs w:val="24"/>
                <w:rtl w:val="0"/>
              </w:rPr>
              <w:t xml:space="preserve">Drying machine</w:t>
            </w:r>
            <w:r w:rsidDel="00000000" w:rsidR="00000000" w:rsidRPr="00000000">
              <w:rPr>
                <w:rtl w:val="0"/>
              </w:rPr>
            </w:r>
          </w:p>
        </w:tc>
        <w:tc>
          <w:tcPr/>
          <w:p w:rsidR="00000000" w:rsidDel="00000000" w:rsidP="00000000" w:rsidRDefault="00000000" w:rsidRPr="00000000" w14:paraId="000000C3">
            <w:pPr>
              <w:rPr>
                <w:rFonts w:ascii="Times New Roman" w:cs="Times New Roman" w:eastAsia="Times New Roman" w:hAnsi="Times New Roman"/>
                <w:sz w:val="24"/>
                <w:szCs w:val="24"/>
                <w:highlight w:val="yellow"/>
              </w:rPr>
            </w:pPr>
            <w:r w:rsidDel="00000000" w:rsidR="00000000" w:rsidRPr="00000000">
              <w:rPr>
                <w:rFonts w:ascii="Times New Roman" w:cs="Times New Roman" w:eastAsia="Times New Roman" w:hAnsi="Times New Roman"/>
                <w:sz w:val="24"/>
                <w:szCs w:val="24"/>
                <w:rtl w:val="0"/>
              </w:rPr>
              <w:t xml:space="preserve">piece</w:t>
            </w:r>
            <w:r w:rsidDel="00000000" w:rsidR="00000000" w:rsidRPr="00000000">
              <w:rPr>
                <w:rtl w:val="0"/>
              </w:rPr>
            </w:r>
          </w:p>
        </w:tc>
        <w:tc>
          <w:tcPr>
            <w:shd w:fill="auto" w:val="clear"/>
            <w:vAlign w:val="center"/>
          </w:tcPr>
          <w:p w:rsidR="00000000" w:rsidDel="00000000" w:rsidP="00000000" w:rsidRDefault="00000000" w:rsidRPr="00000000" w14:paraId="000000C4">
            <w:pPr>
              <w:rPr>
                <w:rFonts w:ascii="Times New Roman" w:cs="Times New Roman" w:eastAsia="Times New Roman" w:hAnsi="Times New Roman"/>
                <w:sz w:val="24"/>
                <w:szCs w:val="24"/>
                <w:highlight w:val="yellow"/>
              </w:rPr>
            </w:pPr>
            <w:r w:rsidDel="00000000" w:rsidR="00000000" w:rsidRPr="00000000">
              <w:rPr>
                <w:rFonts w:ascii="Times New Roman" w:cs="Times New Roman" w:eastAsia="Times New Roman" w:hAnsi="Times New Roman"/>
                <w:sz w:val="24"/>
                <w:szCs w:val="24"/>
                <w:rtl w:val="0"/>
              </w:rPr>
              <w:t xml:space="preserve">2</w:t>
            </w:r>
            <w:r w:rsidDel="00000000" w:rsidR="00000000" w:rsidRPr="00000000">
              <w:rPr>
                <w:rtl w:val="0"/>
              </w:rPr>
            </w:r>
          </w:p>
        </w:tc>
        <w:tc>
          <w:tcPr/>
          <w:p w:rsidR="00000000" w:rsidDel="00000000" w:rsidP="00000000" w:rsidRDefault="00000000" w:rsidRPr="00000000" w14:paraId="000000C5">
            <w:pPr>
              <w:ind w:right="67"/>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principle of withdrawal moisture : heat pump, condensing.</w:t>
            </w:r>
          </w:p>
          <w:p w:rsidR="00000000" w:rsidDel="00000000" w:rsidP="00000000" w:rsidRDefault="00000000" w:rsidRPr="00000000" w14:paraId="000000C6">
            <w:pPr>
              <w:ind w:right="67"/>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Number programs drying : 14</w:t>
            </w:r>
          </w:p>
          <w:p w:rsidR="00000000" w:rsidDel="00000000" w:rsidP="00000000" w:rsidRDefault="00000000" w:rsidRPr="00000000" w14:paraId="000000C7">
            <w:pPr>
              <w:ind w:right="67"/>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Class energy consumption / drying : A++</w:t>
            </w:r>
          </w:p>
          <w:p w:rsidR="00000000" w:rsidDel="00000000" w:rsidP="00000000" w:rsidRDefault="00000000" w:rsidRPr="00000000" w14:paraId="000000C8">
            <w:pPr>
              <w:ind w:right="67"/>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Loading linen : 9 kg</w:t>
            </w:r>
          </w:p>
          <w:p w:rsidR="00000000" w:rsidDel="00000000" w:rsidP="00000000" w:rsidRDefault="00000000" w:rsidRPr="00000000" w14:paraId="000000C9">
            <w:pPr>
              <w:tabs>
                <w:tab w:val="left" w:leader="none" w:pos="0"/>
              </w:tabs>
              <w:ind w:right="67"/>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Dimensions ( HxWxD ) : 84.2 x 59.8 x 61.3 cm</w:t>
            </w:r>
          </w:p>
          <w:p w:rsidR="00000000" w:rsidDel="00000000" w:rsidP="00000000" w:rsidRDefault="00000000" w:rsidRPr="00000000" w14:paraId="000000C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Weight </w:t>
            </w:r>
            <w:r w:rsidDel="00000000" w:rsidR="00000000" w:rsidRPr="00000000">
              <w:rPr>
                <w:rFonts w:ascii="Times New Roman" w:cs="Times New Roman" w:eastAsia="Times New Roman" w:hAnsi="Times New Roman"/>
                <w:sz w:val="24"/>
                <w:szCs w:val="24"/>
                <w:rtl w:val="0"/>
              </w:rPr>
              <w:t xml:space="preserve">: 49.4 kg</w:t>
            </w:r>
          </w:p>
          <w:p w:rsidR="00000000" w:rsidDel="00000000" w:rsidP="00000000" w:rsidRDefault="00000000" w:rsidRPr="00000000" w14:paraId="000000C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Indicator blocked filter</w:t>
            </w:r>
          </w:p>
          <w:p w:rsidR="00000000" w:rsidDel="00000000" w:rsidP="00000000" w:rsidRDefault="00000000" w:rsidRPr="00000000" w14:paraId="000000CC">
            <w:pPr>
              <w:numPr>
                <w:ilvl w:val="0"/>
                <w:numId w:val="17"/>
              </w:numPr>
              <w:ind w:left="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Indicator filled tank</w:t>
            </w:r>
          </w:p>
          <w:p w:rsidR="00000000" w:rsidDel="00000000" w:rsidP="00000000" w:rsidRDefault="00000000" w:rsidRPr="00000000" w14:paraId="000000CD">
            <w:pPr>
              <w:numPr>
                <w:ilvl w:val="0"/>
                <w:numId w:val="17"/>
              </w:numPr>
              <w:ind w:left="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Technology autoDry</w:t>
            </w:r>
          </w:p>
          <w:p w:rsidR="00000000" w:rsidDel="00000000" w:rsidP="00000000" w:rsidRDefault="00000000" w:rsidRPr="00000000" w14:paraId="000000CE">
            <w:pPr>
              <w:numPr>
                <w:ilvl w:val="0"/>
                <w:numId w:val="17"/>
              </w:numPr>
              <w:ind w:left="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Digital indicator remaining time</w:t>
            </w:r>
          </w:p>
          <w:p w:rsidR="00000000" w:rsidDel="00000000" w:rsidP="00000000" w:rsidRDefault="00000000" w:rsidRPr="00000000" w14:paraId="000000CF">
            <w:pPr>
              <w:numPr>
                <w:ilvl w:val="0"/>
                <w:numId w:val="17"/>
              </w:numPr>
              <w:ind w:left="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Lint filter</w:t>
            </w:r>
          </w:p>
          <w:p w:rsidR="00000000" w:rsidDel="00000000" w:rsidP="00000000" w:rsidRDefault="00000000" w:rsidRPr="00000000" w14:paraId="000000D0">
            <w:pPr>
              <w:numPr>
                <w:ilvl w:val="0"/>
                <w:numId w:val="17"/>
              </w:numPr>
              <w:ind w:left="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Lateral walls with anti-vibration design</w:t>
            </w:r>
          </w:p>
          <w:p w:rsidR="00000000" w:rsidDel="00000000" w:rsidP="00000000" w:rsidRDefault="00000000" w:rsidRPr="00000000" w14:paraId="000000D1">
            <w:pPr>
              <w:numPr>
                <w:ilvl w:val="0"/>
                <w:numId w:val="17"/>
              </w:numPr>
              <w:ind w:left="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SoftDry drum</w:t>
            </w:r>
          </w:p>
          <w:p w:rsidR="00000000" w:rsidDel="00000000" w:rsidP="00000000" w:rsidRDefault="00000000" w:rsidRPr="00000000" w14:paraId="000000D2">
            <w:pPr>
              <w:numPr>
                <w:ilvl w:val="0"/>
                <w:numId w:val="17"/>
              </w:numPr>
              <w:ind w:left="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Color: white</w:t>
            </w:r>
          </w:p>
          <w:p w:rsidR="00000000" w:rsidDel="00000000" w:rsidP="00000000" w:rsidRDefault="00000000" w:rsidRPr="00000000" w14:paraId="000000D3">
            <w:pPr>
              <w:numPr>
                <w:ilvl w:val="0"/>
                <w:numId w:val="3"/>
              </w:numPr>
              <w:ind w:left="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Pause/ reload </w:t>
              <w:br w:type="textWrapping"/>
              <w:t xml:space="preserve">function Function time </w:t>
              <w:br w:type="textWrapping"/>
              <w:t xml:space="preserve">delay Extended function protection from crumpling</w:t>
            </w:r>
          </w:p>
          <w:p w:rsidR="00000000" w:rsidDel="00000000" w:rsidP="00000000" w:rsidRDefault="00000000" w:rsidRPr="00000000" w14:paraId="000000D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Consumption of electricity </w:t>
            </w:r>
            <w:r w:rsidDel="00000000" w:rsidR="00000000" w:rsidRPr="00000000">
              <w:rPr>
                <w:rFonts w:ascii="Times New Roman" w:cs="Times New Roman" w:eastAsia="Times New Roman" w:hAnsi="Times New Roman"/>
                <w:sz w:val="24"/>
                <w:szCs w:val="24"/>
                <w:rtl w:val="0"/>
              </w:rPr>
              <w:t xml:space="preserve">: 2.11 kW*h</w:t>
            </w:r>
          </w:p>
          <w:p w:rsidR="00000000" w:rsidDel="00000000" w:rsidP="00000000" w:rsidRDefault="00000000" w:rsidRPr="00000000" w14:paraId="000000D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Drum volume </w:t>
            </w:r>
            <w:r w:rsidDel="00000000" w:rsidR="00000000" w:rsidRPr="00000000">
              <w:rPr>
                <w:rFonts w:ascii="Times New Roman" w:cs="Times New Roman" w:eastAsia="Times New Roman" w:hAnsi="Times New Roman"/>
                <w:sz w:val="24"/>
                <w:szCs w:val="24"/>
                <w:rtl w:val="0"/>
              </w:rPr>
              <w:t xml:space="preserve">: 112 l</w:t>
            </w:r>
          </w:p>
          <w:p w:rsidR="00000000" w:rsidDel="00000000" w:rsidP="00000000" w:rsidRDefault="00000000" w:rsidRPr="00000000" w14:paraId="000000D6">
            <w:pPr>
              <w:rPr>
                <w:rFonts w:ascii="Times New Roman" w:cs="Times New Roman" w:eastAsia="Times New Roman" w:hAnsi="Times New Roman"/>
                <w:sz w:val="24"/>
                <w:szCs w:val="24"/>
                <w:highlight w:val="yellow"/>
              </w:rPr>
            </w:pPr>
            <w:r w:rsidDel="00000000" w:rsidR="00000000" w:rsidRPr="00000000">
              <w:rPr>
                <w:rFonts w:ascii="Times New Roman" w:cs="Times New Roman" w:eastAsia="Times New Roman" w:hAnsi="Times New Roman"/>
                <w:sz w:val="24"/>
                <w:szCs w:val="24"/>
                <w:highlight w:val="white"/>
                <w:rtl w:val="0"/>
              </w:rPr>
              <w:t xml:space="preserve">Power connection </w:t>
            </w:r>
            <w:r w:rsidDel="00000000" w:rsidR="00000000" w:rsidRPr="00000000">
              <w:rPr>
                <w:rFonts w:ascii="Times New Roman" w:cs="Times New Roman" w:eastAsia="Times New Roman" w:hAnsi="Times New Roman"/>
                <w:sz w:val="24"/>
                <w:szCs w:val="24"/>
                <w:rtl w:val="0"/>
              </w:rPr>
              <w:t xml:space="preserve">: 625 W</w:t>
            </w:r>
            <w:r w:rsidDel="00000000" w:rsidR="00000000" w:rsidRPr="00000000">
              <w:rPr>
                <w:rtl w:val="0"/>
              </w:rPr>
            </w:r>
          </w:p>
        </w:tc>
      </w:tr>
    </w:tbl>
    <w:p w:rsidR="00000000" w:rsidDel="00000000" w:rsidP="00000000" w:rsidRDefault="00000000" w:rsidRPr="00000000" w14:paraId="000000D7">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D8">
      <w:pPr>
        <w:spacing w:line="36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Lot 2 </w:t>
      </w:r>
    </w:p>
    <w:tbl>
      <w:tblPr>
        <w:tblStyle w:val="Table2"/>
        <w:tblW w:w="10348.0" w:type="dxa"/>
        <w:jc w:val="left"/>
        <w:tblInd w:w="-14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06"/>
        <w:gridCol w:w="2513"/>
        <w:gridCol w:w="851"/>
        <w:gridCol w:w="1559"/>
        <w:gridCol w:w="4819"/>
        <w:tblGridChange w:id="0">
          <w:tblGrid>
            <w:gridCol w:w="606"/>
            <w:gridCol w:w="2513"/>
            <w:gridCol w:w="851"/>
            <w:gridCol w:w="1559"/>
            <w:gridCol w:w="4819"/>
          </w:tblGrid>
        </w:tblGridChange>
      </w:tblGrid>
      <w:tr>
        <w:trPr>
          <w:cantSplit w:val="0"/>
          <w:tblHeader w:val="0"/>
        </w:trPr>
        <w:tc>
          <w:tcPr/>
          <w:p w:rsidR="00000000" w:rsidDel="00000000" w:rsidP="00000000" w:rsidRDefault="00000000" w:rsidRPr="00000000" w14:paraId="000000D9">
            <w:pPr>
              <w:pBdr>
                <w:top w:space="0" w:sz="0" w:val="nil"/>
                <w:left w:space="0" w:sz="0" w:val="nil"/>
                <w:bottom w:space="0" w:sz="0" w:val="nil"/>
                <w:right w:space="0" w:sz="0" w:val="nil"/>
                <w:between w:space="0" w:sz="0" w:val="nil"/>
              </w:pBdr>
              <w:spacing w:after="160" w:line="259"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w:t>
            </w:r>
          </w:p>
        </w:tc>
        <w:tc>
          <w:tcPr/>
          <w:p w:rsidR="00000000" w:rsidDel="00000000" w:rsidP="00000000" w:rsidRDefault="00000000" w:rsidRPr="00000000" w14:paraId="000000DA">
            <w:pPr>
              <w:pBdr>
                <w:top w:space="0" w:sz="0" w:val="nil"/>
                <w:left w:space="0" w:sz="0" w:val="nil"/>
                <w:bottom w:space="0" w:sz="0" w:val="nil"/>
                <w:right w:space="0" w:sz="0" w:val="nil"/>
                <w:between w:space="0" w:sz="0" w:val="nil"/>
              </w:pBdr>
              <w:spacing w:after="160" w:line="259"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Name of product</w:t>
            </w:r>
          </w:p>
        </w:tc>
        <w:tc>
          <w:tcPr/>
          <w:p w:rsidR="00000000" w:rsidDel="00000000" w:rsidP="00000000" w:rsidRDefault="00000000" w:rsidRPr="00000000" w14:paraId="000000DB">
            <w:pPr>
              <w:pBdr>
                <w:top w:space="0" w:sz="0" w:val="nil"/>
                <w:left w:space="0" w:sz="0" w:val="nil"/>
                <w:bottom w:space="0" w:sz="0" w:val="nil"/>
                <w:right w:space="0" w:sz="0" w:val="nil"/>
                <w:between w:space="0" w:sz="0" w:val="nil"/>
              </w:pBdr>
              <w:spacing w:after="160" w:line="259"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     Unit</w:t>
            </w:r>
          </w:p>
        </w:tc>
        <w:tc>
          <w:tcPr/>
          <w:p w:rsidR="00000000" w:rsidDel="00000000" w:rsidP="00000000" w:rsidRDefault="00000000" w:rsidRPr="00000000" w14:paraId="000000DC">
            <w:pPr>
              <w:pBdr>
                <w:top w:space="0" w:sz="0" w:val="nil"/>
                <w:left w:space="0" w:sz="0" w:val="nil"/>
                <w:bottom w:space="0" w:sz="0" w:val="nil"/>
                <w:right w:space="0" w:sz="0" w:val="nil"/>
                <w:between w:space="0" w:sz="0" w:val="nil"/>
              </w:pBdr>
              <w:spacing w:after="160" w:line="259"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Quantity </w:t>
            </w:r>
          </w:p>
          <w:p w:rsidR="00000000" w:rsidDel="00000000" w:rsidP="00000000" w:rsidRDefault="00000000" w:rsidRPr="00000000" w14:paraId="000000DD">
            <w:pPr>
              <w:pBdr>
                <w:top w:space="0" w:sz="0" w:val="nil"/>
                <w:left w:space="0" w:sz="0" w:val="nil"/>
                <w:bottom w:space="0" w:sz="0" w:val="nil"/>
                <w:right w:space="0" w:sz="0" w:val="nil"/>
                <w:between w:space="0" w:sz="0" w:val="nil"/>
              </w:pBdr>
              <w:spacing w:after="160" w:line="259"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of items</w:t>
            </w:r>
          </w:p>
        </w:tc>
        <w:tc>
          <w:tcPr/>
          <w:p w:rsidR="00000000" w:rsidDel="00000000" w:rsidP="00000000" w:rsidRDefault="00000000" w:rsidRPr="00000000" w14:paraId="000000DE">
            <w:pPr>
              <w:pBdr>
                <w:top w:space="0" w:sz="0" w:val="nil"/>
                <w:left w:space="0" w:sz="0" w:val="nil"/>
                <w:bottom w:space="0" w:sz="0" w:val="nil"/>
                <w:right w:space="0" w:sz="0" w:val="nil"/>
                <w:between w:space="0" w:sz="0" w:val="nil"/>
              </w:pBdr>
              <w:spacing w:after="160" w:line="259"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Technical requirements</w:t>
            </w:r>
          </w:p>
        </w:tc>
      </w:tr>
      <w:tr>
        <w:trPr>
          <w:cantSplit w:val="0"/>
          <w:trHeight w:val="274" w:hRule="atLeast"/>
          <w:tblHeader w:val="0"/>
        </w:trPr>
        <w:tc>
          <w:tcPr>
            <w:shd w:fill="auto" w:val="clear"/>
          </w:tcPr>
          <w:p w:rsidR="00000000" w:rsidDel="00000000" w:rsidP="00000000" w:rsidRDefault="00000000" w:rsidRPr="00000000" w14:paraId="000000DF">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1</w:t>
            </w:r>
            <w:r w:rsidDel="00000000" w:rsidR="00000000" w:rsidRPr="00000000">
              <w:rPr>
                <w:rtl w:val="0"/>
              </w:rPr>
            </w:r>
          </w:p>
        </w:tc>
        <w:tc>
          <w:tcPr/>
          <w:p w:rsidR="00000000" w:rsidDel="00000000" w:rsidP="00000000" w:rsidRDefault="00000000" w:rsidRPr="00000000" w14:paraId="000000E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Laptop</w:t>
            </w:r>
          </w:p>
        </w:tc>
        <w:tc>
          <w:tcPr/>
          <w:p w:rsidR="00000000" w:rsidDel="00000000" w:rsidP="00000000" w:rsidRDefault="00000000" w:rsidRPr="00000000" w14:paraId="000000E1">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piece</w:t>
            </w:r>
            <w:r w:rsidDel="00000000" w:rsidR="00000000" w:rsidRPr="00000000">
              <w:rPr>
                <w:rtl w:val="0"/>
              </w:rPr>
            </w:r>
          </w:p>
        </w:tc>
        <w:tc>
          <w:tcPr>
            <w:shd w:fill="auto" w:val="clear"/>
            <w:vAlign w:val="center"/>
          </w:tcPr>
          <w:p w:rsidR="00000000" w:rsidDel="00000000" w:rsidP="00000000" w:rsidRDefault="00000000" w:rsidRPr="00000000" w14:paraId="000000E2">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24</w:t>
            </w:r>
            <w:r w:rsidDel="00000000" w:rsidR="00000000" w:rsidRPr="00000000">
              <w:rPr>
                <w:rtl w:val="0"/>
              </w:rPr>
            </w:r>
          </w:p>
        </w:tc>
        <w:tc>
          <w:tcPr/>
          <w:p w:rsidR="00000000" w:rsidDel="00000000" w:rsidP="00000000" w:rsidRDefault="00000000" w:rsidRPr="00000000" w14:paraId="000000E3">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Features of the laptop: web camera</w:t>
            </w:r>
          </w:p>
          <w:p w:rsidR="00000000" w:rsidDel="00000000" w:rsidP="00000000" w:rsidRDefault="00000000" w:rsidRPr="00000000" w14:paraId="000000E4">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Laptop class : multimedia</w:t>
            </w:r>
          </w:p>
          <w:p w:rsidR="00000000" w:rsidDel="00000000" w:rsidP="00000000" w:rsidRDefault="00000000" w:rsidRPr="00000000" w14:paraId="000000E5">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Screen diagonal : 15.6</w:t>
            </w:r>
          </w:p>
          <w:p w:rsidR="00000000" w:rsidDel="00000000" w:rsidP="00000000" w:rsidRDefault="00000000" w:rsidRPr="00000000" w14:paraId="000000E6">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Screen resolution: 1920 x 1080 ( FHD ) </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sz w:val="24"/>
                <w:szCs w:val="24"/>
                <w:highlight w:val="white"/>
                <w:rtl w:val="0"/>
              </w:rPr>
              <w:t xml:space="preserve">LCD screen matrix: IPS</w:t>
            </w:r>
          </w:p>
          <w:p w:rsidR="00000000" w:rsidDel="00000000" w:rsidP="00000000" w:rsidRDefault="00000000" w:rsidRPr="00000000" w14:paraId="000000E7">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Refresh rate : 60 Hz </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sz w:val="24"/>
                <w:szCs w:val="24"/>
                <w:highlight w:val="white"/>
                <w:rtl w:val="0"/>
              </w:rPr>
              <w:t xml:space="preserve">Coverage screen : matte </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sz w:val="24"/>
                <w:szCs w:val="24"/>
                <w:highlight w:val="white"/>
                <w:rtl w:val="0"/>
              </w:rPr>
              <w:t xml:space="preserve">Processor: Intel Core i 5 or similar </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sz w:val="24"/>
                <w:szCs w:val="24"/>
                <w:highlight w:val="white"/>
                <w:rtl w:val="0"/>
              </w:rPr>
              <w:t xml:space="preserve">Number of cores:  no less than 2 </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sz w:val="24"/>
                <w:szCs w:val="24"/>
                <w:highlight w:val="white"/>
                <w:rtl w:val="0"/>
              </w:rPr>
              <w:t xml:space="preserve">Operating system: Linux</w:t>
            </w:r>
          </w:p>
          <w:p w:rsidR="00000000" w:rsidDel="00000000" w:rsidP="00000000" w:rsidRDefault="00000000" w:rsidRPr="00000000" w14:paraId="000000E8">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RAM: 16 GB</w:t>
            </w:r>
          </w:p>
          <w:p w:rsidR="00000000" w:rsidDel="00000000" w:rsidP="00000000" w:rsidRDefault="00000000" w:rsidRPr="00000000" w14:paraId="000000E9">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Type of RAM:</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highlight w:val="white"/>
                <w:rtl w:val="0"/>
              </w:rPr>
              <w:t xml:space="preserve">DDR 4 </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sz w:val="24"/>
                <w:szCs w:val="24"/>
                <w:highlight w:val="white"/>
                <w:rtl w:val="0"/>
              </w:rPr>
              <w:t xml:space="preserve">Drive: SSD </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sz w:val="24"/>
                <w:szCs w:val="24"/>
                <w:highlight w:val="white"/>
                <w:rtl w:val="0"/>
              </w:rPr>
              <w:t xml:space="preserve">SSD drive capacity : 512 GB </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sz w:val="24"/>
                <w:szCs w:val="24"/>
                <w:highlight w:val="white"/>
                <w:rtl w:val="0"/>
              </w:rPr>
              <w:t xml:space="preserve">Housing material: plastic</w:t>
            </w:r>
          </w:p>
          <w:p w:rsidR="00000000" w:rsidDel="00000000" w:rsidP="00000000" w:rsidRDefault="00000000" w:rsidRPr="00000000" w14:paraId="000000EA">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Input device: Touchpad </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sz w:val="24"/>
                <w:szCs w:val="24"/>
                <w:highlight w:val="white"/>
                <w:rtl w:val="0"/>
              </w:rPr>
              <w:t xml:space="preserve">Connectors: Ethernet ( LAN RJ -45), HDMI , USB , mini - jack 3.5 mm</w:t>
            </w:r>
          </w:p>
          <w:p w:rsidR="00000000" w:rsidDel="00000000" w:rsidP="00000000" w:rsidRDefault="00000000" w:rsidRPr="00000000" w14:paraId="000000EB">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Dimensions: 36.3 x 23.8 x 1.99 see</w:t>
            </w:r>
          </w:p>
          <w:p w:rsidR="00000000" w:rsidDel="00000000" w:rsidP="00000000" w:rsidRDefault="00000000" w:rsidRPr="00000000" w14:paraId="000000EC">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highlight w:val="white"/>
                <w:rtl w:val="0"/>
              </w:rPr>
              <w:t xml:space="preserve">Wireless technologies: Bluetooth , Wi - Fi </w:t>
            </w:r>
            <w:r w:rsidDel="00000000" w:rsidR="00000000" w:rsidRPr="00000000">
              <w:rPr>
                <w:rtl w:val="0"/>
              </w:rPr>
            </w:r>
          </w:p>
        </w:tc>
      </w:tr>
    </w:tbl>
    <w:p w:rsidR="00000000" w:rsidDel="00000000" w:rsidP="00000000" w:rsidRDefault="00000000" w:rsidRPr="00000000" w14:paraId="000000ED">
      <w:pPr>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E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Mandatory requirements for all materials</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EF">
      <w:pPr>
        <w:numPr>
          <w:ilvl w:val="0"/>
          <w:numId w:val="13"/>
        </w:numPr>
        <w:pBdr>
          <w:top w:space="0" w:sz="0" w:val="nil"/>
          <w:left w:space="0" w:sz="0" w:val="nil"/>
          <w:bottom w:space="0" w:sz="0" w:val="nil"/>
          <w:right w:space="0" w:sz="0" w:val="nil"/>
          <w:between w:space="0" w:sz="0" w:val="nil"/>
        </w:pBdr>
        <w:spacing w:after="0" w:lineRule="auto"/>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quality certificates;</w:t>
      </w:r>
    </w:p>
    <w:p w:rsidR="00000000" w:rsidDel="00000000" w:rsidP="00000000" w:rsidRDefault="00000000" w:rsidRPr="00000000" w14:paraId="000000F0">
      <w:pPr>
        <w:numPr>
          <w:ilvl w:val="0"/>
          <w:numId w:val="2"/>
        </w:numPr>
        <w:pBdr>
          <w:top w:space="0" w:sz="0" w:val="nil"/>
          <w:left w:space="0" w:sz="0" w:val="nil"/>
          <w:bottom w:space="0" w:sz="0" w:val="nil"/>
          <w:right w:space="0" w:sz="0" w:val="nil"/>
          <w:between w:space="0" w:sz="0" w:val="nil"/>
        </w:pBdr>
        <w:ind w:left="720" w:hanging="360"/>
        <w:jc w:val="both"/>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packaging must ensure full safety of the cargo during transportation in view of loading and unloading.</w:t>
      </w:r>
      <w:r w:rsidDel="00000000" w:rsidR="00000000" w:rsidRPr="00000000">
        <w:rPr>
          <w:rtl w:val="0"/>
        </w:rPr>
      </w:r>
    </w:p>
    <w:p w:rsidR="00000000" w:rsidDel="00000000" w:rsidP="00000000" w:rsidRDefault="00000000" w:rsidRPr="00000000" w14:paraId="000000F1">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Instruction to Tenderers</w:t>
      </w:r>
    </w:p>
    <w:p w:rsidR="00000000" w:rsidDel="00000000" w:rsidP="00000000" w:rsidRDefault="00000000" w:rsidRPr="00000000" w14:paraId="000000F2">
      <w:pPr>
        <w:numPr>
          <w:ilvl w:val="0"/>
          <w:numId w:val="5"/>
        </w:numPr>
        <w:pBdr>
          <w:top w:space="0" w:sz="0" w:val="nil"/>
          <w:left w:space="0" w:sz="0" w:val="nil"/>
          <w:bottom w:space="0" w:sz="0" w:val="nil"/>
          <w:right w:space="0" w:sz="0" w:val="nil"/>
          <w:between w:space="0" w:sz="0" w:val="nil"/>
        </w:pBdr>
        <w:spacing w:after="0" w:line="240" w:lineRule="auto"/>
        <w:ind w:left="0" w:firstLine="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ASB reserves the right to request samples to assess quality of items;</w:t>
      </w:r>
    </w:p>
    <w:p w:rsidR="00000000" w:rsidDel="00000000" w:rsidP="00000000" w:rsidRDefault="00000000" w:rsidRPr="00000000" w14:paraId="000000F3">
      <w:pPr>
        <w:numPr>
          <w:ilvl w:val="0"/>
          <w:numId w:val="5"/>
        </w:numPr>
        <w:pBdr>
          <w:top w:space="0" w:sz="0" w:val="nil"/>
          <w:left w:space="0" w:sz="0" w:val="nil"/>
          <w:bottom w:space="0" w:sz="0" w:val="nil"/>
          <w:right w:space="0" w:sz="0" w:val="nil"/>
          <w:between w:space="0" w:sz="0" w:val="nil"/>
        </w:pBdr>
        <w:spacing w:after="0" w:line="240" w:lineRule="auto"/>
        <w:ind w:left="0" w:firstLine="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ASB reserves the right to increase or decrease the number of items and/or the quantity per item included in the order;</w:t>
      </w:r>
    </w:p>
    <w:p w:rsidR="00000000" w:rsidDel="00000000" w:rsidP="00000000" w:rsidRDefault="00000000" w:rsidRPr="00000000" w14:paraId="000000F4">
      <w:pPr>
        <w:numPr>
          <w:ilvl w:val="0"/>
          <w:numId w:val="5"/>
        </w:numPr>
        <w:pBdr>
          <w:top w:space="0" w:sz="0" w:val="nil"/>
          <w:left w:space="0" w:sz="0" w:val="nil"/>
          <w:bottom w:space="0" w:sz="0" w:val="nil"/>
          <w:right w:space="0" w:sz="0" w:val="nil"/>
          <w:between w:space="0" w:sz="0" w:val="nil"/>
        </w:pBdr>
        <w:spacing w:after="0" w:line="240" w:lineRule="auto"/>
        <w:ind w:left="0" w:firstLine="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ASB reserves the right to place the order for items to different suppliers;</w:t>
      </w:r>
    </w:p>
    <w:p w:rsidR="00000000" w:rsidDel="00000000" w:rsidP="00000000" w:rsidRDefault="00000000" w:rsidRPr="00000000" w14:paraId="000000F5">
      <w:pPr>
        <w:numPr>
          <w:ilvl w:val="0"/>
          <w:numId w:val="5"/>
        </w:numPr>
        <w:pBdr>
          <w:top w:space="0" w:sz="0" w:val="nil"/>
          <w:left w:space="0" w:sz="0" w:val="nil"/>
          <w:bottom w:space="0" w:sz="0" w:val="nil"/>
          <w:right w:space="0" w:sz="0" w:val="nil"/>
          <w:between w:space="0" w:sz="0" w:val="nil"/>
        </w:pBdr>
        <w:spacing w:after="0" w:line="240" w:lineRule="auto"/>
        <w:ind w:left="0" w:firstLine="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ASB reserves the right to place the order only for selected items;</w:t>
      </w:r>
    </w:p>
    <w:p w:rsidR="00000000" w:rsidDel="00000000" w:rsidP="00000000" w:rsidRDefault="00000000" w:rsidRPr="00000000" w14:paraId="000000F6">
      <w:pPr>
        <w:numPr>
          <w:ilvl w:val="0"/>
          <w:numId w:val="5"/>
        </w:numPr>
        <w:pBdr>
          <w:top w:space="0" w:sz="0" w:val="nil"/>
          <w:left w:space="0" w:sz="0" w:val="nil"/>
          <w:bottom w:space="0" w:sz="0" w:val="nil"/>
          <w:right w:space="0" w:sz="0" w:val="nil"/>
          <w:between w:space="0" w:sz="0" w:val="nil"/>
        </w:pBdr>
        <w:spacing w:after="0" w:line="240" w:lineRule="auto"/>
        <w:ind w:left="578"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the supplier shall provide a written warranty that the items are according to the above specifications and quality;</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F7">
      <w:pPr>
        <w:numPr>
          <w:ilvl w:val="0"/>
          <w:numId w:val="5"/>
        </w:numPr>
        <w:pBdr>
          <w:top w:space="0" w:sz="0" w:val="nil"/>
          <w:left w:space="0" w:sz="0" w:val="nil"/>
          <w:bottom w:space="0" w:sz="0" w:val="nil"/>
          <w:right w:space="0" w:sz="0" w:val="nil"/>
          <w:between w:space="0" w:sz="0" w:val="nil"/>
        </w:pBdr>
        <w:spacing w:after="0" w:line="240" w:lineRule="auto"/>
        <w:ind w:left="578"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The offer must contain a complete list of products </w:t>
      </w:r>
      <w:r w:rsidDel="00000000" w:rsidR="00000000" w:rsidRPr="00000000">
        <w:rPr>
          <w:rFonts w:ascii="Times New Roman" w:cs="Times New Roman" w:eastAsia="Times New Roman" w:hAnsi="Times New Roman"/>
          <w:sz w:val="24"/>
          <w:szCs w:val="24"/>
          <w:rtl w:val="0"/>
        </w:rPr>
        <w:t xml:space="preserve">by lot</w:t>
      </w:r>
      <w:r w:rsidDel="00000000" w:rsidR="00000000" w:rsidRPr="00000000">
        <w:rPr>
          <w:rFonts w:ascii="Times New Roman" w:cs="Times New Roman" w:eastAsia="Times New Roman" w:hAnsi="Times New Roman"/>
          <w:color w:val="000000"/>
          <w:sz w:val="24"/>
          <w:szCs w:val="24"/>
          <w:rtl w:val="0"/>
        </w:rPr>
        <w:t xml:space="preserve">, otherwise the application will not be considered.</w:t>
      </w:r>
    </w:p>
    <w:p w:rsidR="00000000" w:rsidDel="00000000" w:rsidP="00000000" w:rsidRDefault="00000000" w:rsidRPr="00000000" w14:paraId="000000F8">
      <w:pPr>
        <w:numPr>
          <w:ilvl w:val="0"/>
          <w:numId w:val="5"/>
        </w:numPr>
        <w:pBdr>
          <w:top w:space="0" w:sz="0" w:val="nil"/>
          <w:left w:space="0" w:sz="0" w:val="nil"/>
          <w:bottom w:space="0" w:sz="0" w:val="nil"/>
          <w:right w:space="0" w:sz="0" w:val="nil"/>
          <w:between w:space="0" w:sz="0" w:val="nil"/>
        </w:pBdr>
        <w:spacing w:after="0" w:line="240" w:lineRule="auto"/>
        <w:ind w:left="0" w:firstLine="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ASB reserves the right to decide not to award the contract and/or to cancel the tender procedure without providing explanations to participants.</w:t>
      </w:r>
    </w:p>
    <w:p w:rsidR="00000000" w:rsidDel="00000000" w:rsidP="00000000" w:rsidRDefault="00000000" w:rsidRPr="00000000" w14:paraId="000000F9">
      <w:pPr>
        <w:spacing w:after="0" w:line="240" w:lineRule="auto"/>
        <w:rPr>
          <w:rFonts w:ascii="Times New Roman" w:cs="Times New Roman" w:eastAsia="Times New Roman" w:hAnsi="Times New Roman"/>
          <w:b w:val="1"/>
          <w:sz w:val="24"/>
          <w:szCs w:val="24"/>
        </w:rPr>
      </w:pPr>
      <w:bookmarkStart w:colFirst="0" w:colLast="0" w:name="_heading=h.30j0zll" w:id="1"/>
      <w:bookmarkEnd w:id="1"/>
      <w:r w:rsidDel="00000000" w:rsidR="00000000" w:rsidRPr="00000000">
        <w:rPr>
          <w:rtl w:val="0"/>
        </w:rPr>
      </w:r>
    </w:p>
    <w:p w:rsidR="00000000" w:rsidDel="00000000" w:rsidP="00000000" w:rsidRDefault="00000000" w:rsidRPr="00000000" w14:paraId="000000FA">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Delivery Point</w:t>
      </w:r>
    </w:p>
    <w:p w:rsidR="00000000" w:rsidDel="00000000" w:rsidP="00000000" w:rsidRDefault="00000000" w:rsidRPr="00000000" w14:paraId="000000FB">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 items should be delivered to the Kiev city. The delivery and unload to the warehouse or/and placement must be part of the total budget of the offer. </w:t>
      </w:r>
    </w:p>
    <w:p w:rsidR="00000000" w:rsidDel="00000000" w:rsidP="00000000" w:rsidRDefault="00000000" w:rsidRPr="00000000" w14:paraId="000000FC">
      <w:pPr>
        <w:spacing w:after="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Delivery Date</w:t>
      </w:r>
    </w:p>
    <w:p w:rsidR="00000000" w:rsidDel="00000000" w:rsidP="00000000" w:rsidRDefault="00000000" w:rsidRPr="00000000" w14:paraId="000000F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When submitting bids, the tenderers should indicate the earliest possible date of delivery. </w:t>
      </w:r>
    </w:p>
    <w:p w:rsidR="00000000" w:rsidDel="00000000" w:rsidP="00000000" w:rsidRDefault="00000000" w:rsidRPr="00000000" w14:paraId="000000FE">
      <w:pPr>
        <w:spacing w:after="0" w:line="240" w:lineRule="auto"/>
        <w:jc w:val="both"/>
        <w:rPr>
          <w:rFonts w:ascii="Times New Roman" w:cs="Times New Roman" w:eastAsia="Times New Roman" w:hAnsi="Times New Roman"/>
          <w:b w:val="1"/>
          <w:sz w:val="24"/>
          <w:szCs w:val="24"/>
        </w:rPr>
      </w:pPr>
      <w:bookmarkStart w:colFirst="0" w:colLast="0" w:name="_heading=h.1fob9te" w:id="2"/>
      <w:bookmarkEnd w:id="2"/>
      <w:r w:rsidDel="00000000" w:rsidR="00000000" w:rsidRPr="00000000">
        <w:rPr>
          <w:rFonts w:ascii="Times New Roman" w:cs="Times New Roman" w:eastAsia="Times New Roman" w:hAnsi="Times New Roman"/>
          <w:b w:val="1"/>
          <w:sz w:val="24"/>
          <w:szCs w:val="24"/>
          <w:rtl w:val="0"/>
        </w:rPr>
        <w:t xml:space="preserve">Conditions for Participation in Tender:</w:t>
      </w:r>
    </w:p>
    <w:p w:rsidR="00000000" w:rsidDel="00000000" w:rsidP="00000000" w:rsidRDefault="00000000" w:rsidRPr="00000000" w14:paraId="000000FF">
      <w:pPr>
        <w:tabs>
          <w:tab w:val="left" w:leader="none" w:pos="720"/>
        </w:tabs>
        <w:spacing w:after="0" w:lineRule="auto"/>
        <w:ind w:left="720" w:hanging="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Bidders should meet the following criteria:</w:t>
      </w:r>
    </w:p>
    <w:p w:rsidR="00000000" w:rsidDel="00000000" w:rsidP="00000000" w:rsidRDefault="00000000" w:rsidRPr="00000000" w14:paraId="00000100">
      <w:pPr>
        <w:numPr>
          <w:ilvl w:val="0"/>
          <w:numId w:val="7"/>
        </w:numPr>
        <w:tabs>
          <w:tab w:val="left" w:leader="none" w:pos="720"/>
        </w:tabs>
        <w:spacing w:after="0" w:line="240" w:lineRule="auto"/>
        <w:ind w:left="720" w:hanging="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possess all necessary legal permissions or licenses required to carry out business activities in the country of operation; </w:t>
      </w:r>
    </w:p>
    <w:p w:rsidR="00000000" w:rsidDel="00000000" w:rsidP="00000000" w:rsidRDefault="00000000" w:rsidRPr="00000000" w14:paraId="00000101">
      <w:pPr>
        <w:numPr>
          <w:ilvl w:val="0"/>
          <w:numId w:val="7"/>
        </w:numPr>
        <w:tabs>
          <w:tab w:val="left" w:leader="none" w:pos="720"/>
        </w:tabs>
        <w:spacing w:after="0" w:line="240" w:lineRule="auto"/>
        <w:ind w:left="720" w:hanging="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previous experience, knowledge and technical expertise to deliver the order; </w:t>
      </w:r>
    </w:p>
    <w:p w:rsidR="00000000" w:rsidDel="00000000" w:rsidP="00000000" w:rsidRDefault="00000000" w:rsidRPr="00000000" w14:paraId="00000102">
      <w:pPr>
        <w:numPr>
          <w:ilvl w:val="0"/>
          <w:numId w:val="7"/>
        </w:numPr>
        <w:tabs>
          <w:tab w:val="left" w:leader="none" w:pos="720"/>
        </w:tabs>
        <w:spacing w:after="0" w:line="240" w:lineRule="auto"/>
        <w:ind w:left="720" w:hanging="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provide financial and economic guarantees to deliver the order; </w:t>
      </w:r>
    </w:p>
    <w:p w:rsidR="00000000" w:rsidDel="00000000" w:rsidP="00000000" w:rsidRDefault="00000000" w:rsidRPr="00000000" w14:paraId="00000103">
      <w:pPr>
        <w:numPr>
          <w:ilvl w:val="0"/>
          <w:numId w:val="7"/>
        </w:numPr>
        <w:tabs>
          <w:tab w:val="left" w:leader="none" w:pos="720"/>
        </w:tabs>
        <w:spacing w:after="0" w:line="240" w:lineRule="auto"/>
        <w:ind w:left="720" w:hanging="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comply with the principles set forth in the Declaration for Candidates and Tenderers;</w:t>
      </w:r>
    </w:p>
    <w:p w:rsidR="00000000" w:rsidDel="00000000" w:rsidP="00000000" w:rsidRDefault="00000000" w:rsidRPr="00000000" w14:paraId="00000104">
      <w:pPr>
        <w:numPr>
          <w:ilvl w:val="0"/>
          <w:numId w:val="7"/>
        </w:numPr>
        <w:tabs>
          <w:tab w:val="left" w:leader="none" w:pos="720"/>
        </w:tabs>
        <w:spacing w:after="0" w:line="240" w:lineRule="auto"/>
        <w:ind w:left="720" w:hanging="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not fall under any of the exclusion criteria listed below.</w:t>
      </w:r>
    </w:p>
    <w:p w:rsidR="00000000" w:rsidDel="00000000" w:rsidP="00000000" w:rsidRDefault="00000000" w:rsidRPr="00000000" w14:paraId="00000105">
      <w:pPr>
        <w:spacing w:after="0" w:line="24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06">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Grounds for exclusion from participation in contracts</w:t>
      </w:r>
    </w:p>
    <w:p w:rsidR="00000000" w:rsidDel="00000000" w:rsidP="00000000" w:rsidRDefault="00000000" w:rsidRPr="00000000" w14:paraId="00000107">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Candidates or tenderers will be excluded from participation in a procurement procedure if:</w:t>
      </w:r>
    </w:p>
    <w:p w:rsidR="00000000" w:rsidDel="00000000" w:rsidP="00000000" w:rsidRDefault="00000000" w:rsidRPr="00000000" w14:paraId="00000108">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they are bankrupt or being wound up, are having their affairs administered by the courts, have entered into an arrangement with creditors, have suspended business activities, are the subject of proceedings concerning those matters, or are in any analogous situation arising from a similar procedure provided for in national legislation or regulations;</w:t>
      </w:r>
    </w:p>
    <w:p w:rsidR="00000000" w:rsidDel="00000000" w:rsidP="00000000" w:rsidRDefault="00000000" w:rsidRPr="00000000" w14:paraId="00000109">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 they have been convicted of an offence concerning their professional conduct by a</w:t>
      </w:r>
    </w:p>
    <w:p w:rsidR="00000000" w:rsidDel="00000000" w:rsidP="00000000" w:rsidRDefault="00000000" w:rsidRPr="00000000" w14:paraId="0000010A">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judgement which has the force of </w:t>
      </w:r>
      <w:r w:rsidDel="00000000" w:rsidR="00000000" w:rsidRPr="00000000">
        <w:rPr>
          <w:rFonts w:ascii="Times New Roman" w:cs="Times New Roman" w:eastAsia="Times New Roman" w:hAnsi="Times New Roman"/>
          <w:i w:val="1"/>
          <w:sz w:val="24"/>
          <w:szCs w:val="24"/>
          <w:rtl w:val="0"/>
        </w:rPr>
        <w:t xml:space="preserve">res judicata</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10B">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 they have been guilty of grave professional misconduct proven by any means which the beneficiary of the grant can justify;</w:t>
      </w:r>
    </w:p>
    <w:p w:rsidR="00000000" w:rsidDel="00000000" w:rsidP="00000000" w:rsidRDefault="00000000" w:rsidRPr="00000000" w14:paraId="0000010C">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 they have not fulfilled obligations relating to the payment of social security contributions or the payment of taxes in accordance with the legal provisions of the country in which they are established or with those of the country of the grant beneficiary or those of the country where the contract is to be performed;</w:t>
      </w:r>
    </w:p>
    <w:p w:rsidR="00000000" w:rsidDel="00000000" w:rsidP="00000000" w:rsidRDefault="00000000" w:rsidRPr="00000000" w14:paraId="0000010D">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 they have been the subject of a judgement which has the force of </w:t>
      </w:r>
      <w:r w:rsidDel="00000000" w:rsidR="00000000" w:rsidRPr="00000000">
        <w:rPr>
          <w:rFonts w:ascii="Times New Roman" w:cs="Times New Roman" w:eastAsia="Times New Roman" w:hAnsi="Times New Roman"/>
          <w:i w:val="1"/>
          <w:sz w:val="24"/>
          <w:szCs w:val="24"/>
          <w:rtl w:val="0"/>
        </w:rPr>
        <w:t xml:space="preserve">res judicata </w:t>
      </w:r>
      <w:r w:rsidDel="00000000" w:rsidR="00000000" w:rsidRPr="00000000">
        <w:rPr>
          <w:rFonts w:ascii="Times New Roman" w:cs="Times New Roman" w:eastAsia="Times New Roman" w:hAnsi="Times New Roman"/>
          <w:sz w:val="24"/>
          <w:szCs w:val="24"/>
          <w:rtl w:val="0"/>
        </w:rPr>
        <w:t xml:space="preserve">for fraud, corruption, involvement in a criminal rganization or any other illegal activity detrimental to ASB financial interests;</w:t>
      </w:r>
    </w:p>
    <w:p w:rsidR="00000000" w:rsidDel="00000000" w:rsidP="00000000" w:rsidRDefault="00000000" w:rsidRPr="00000000" w14:paraId="0000010E">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 following another procurement procedure or grant award procedure financed by ASB, they have been declared to be in serious breach of contract for failure to comply with their contractual obligations.</w:t>
      </w:r>
    </w:p>
    <w:p w:rsidR="00000000" w:rsidDel="00000000" w:rsidP="00000000" w:rsidRDefault="00000000" w:rsidRPr="00000000" w14:paraId="0000010F">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Candidates or tenderers must certify that they are not in one of the situations listed above.</w:t>
      </w:r>
    </w:p>
    <w:p w:rsidR="00000000" w:rsidDel="00000000" w:rsidP="00000000" w:rsidRDefault="00000000" w:rsidRPr="00000000" w14:paraId="00000110">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1">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Exclusion from award of contracts</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12">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Contracts may not be awarded to candidates or tenderers which, during the procurement procedure:</w:t>
      </w:r>
    </w:p>
    <w:p w:rsidR="00000000" w:rsidDel="00000000" w:rsidP="00000000" w:rsidRDefault="00000000" w:rsidRPr="00000000" w14:paraId="00000113">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are subject to a conflict of interests;</w:t>
      </w:r>
    </w:p>
    <w:p w:rsidR="00000000" w:rsidDel="00000000" w:rsidP="00000000" w:rsidRDefault="00000000" w:rsidRPr="00000000" w14:paraId="00000114">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 are guilty of misrepresentation in supplying the information required by ASB as a condition of participation in the contract procedure or fail to supply this information.</w:t>
      </w:r>
    </w:p>
    <w:p w:rsidR="00000000" w:rsidDel="00000000" w:rsidP="00000000" w:rsidRDefault="00000000" w:rsidRPr="00000000" w14:paraId="00000115">
      <w:pPr>
        <w:spacing w:after="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16">
      <w:pPr>
        <w:spacing w:after="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17">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List of necessary documents for participation in the tender</w:t>
      </w:r>
      <w:r w:rsidDel="00000000" w:rsidR="00000000" w:rsidRPr="00000000">
        <w:rPr>
          <w:rtl w:val="0"/>
        </w:rPr>
      </w:r>
    </w:p>
    <w:p w:rsidR="00000000" w:rsidDel="00000000" w:rsidP="00000000" w:rsidRDefault="00000000" w:rsidRPr="00000000" w14:paraId="00000118">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Note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All blank spaces in the forms must be filled in. Erasing and corrections are not permitted</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Where required, the documents should be duly signed and sealed by an authorized representative of the company. Pages that do not require a signature must be initialed and/or stamped.</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19">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For legal entities</w:t>
      </w:r>
      <w:r w:rsidDel="00000000" w:rsidR="00000000" w:rsidRPr="00000000">
        <w:rPr>
          <w:rFonts w:ascii="Times New Roman" w:cs="Times New Roman" w:eastAsia="Times New Roman" w:hAnsi="Times New Roman"/>
          <w:sz w:val="24"/>
          <w:szCs w:val="24"/>
          <w:rtl w:val="0"/>
        </w:rPr>
        <w:t xml:space="preserve">:</w:t>
      </w:r>
    </w:p>
    <w:bookmarkStart w:colFirst="0" w:colLast="0" w:name="bookmark=id.3znysh7" w:id="3"/>
    <w:bookmarkEnd w:id="3"/>
    <w:p w:rsidR="00000000" w:rsidDel="00000000" w:rsidP="00000000" w:rsidRDefault="00000000" w:rsidRPr="00000000" w14:paraId="0000011A">
      <w:pPr>
        <w:numPr>
          <w:ilvl w:val="0"/>
          <w:numId w:val="9"/>
        </w:numPr>
        <w:spacing w:after="0" w:line="24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Bid Submission Form; </w:t>
      </w:r>
    </w:p>
    <w:p w:rsidR="00000000" w:rsidDel="00000000" w:rsidP="00000000" w:rsidRDefault="00000000" w:rsidRPr="00000000" w14:paraId="0000011B">
      <w:pPr>
        <w:numPr>
          <w:ilvl w:val="0"/>
          <w:numId w:val="9"/>
        </w:numPr>
        <w:spacing w:after="0" w:line="24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Technical Specifications (accompanied by quality certificates);</w:t>
      </w:r>
    </w:p>
    <w:p w:rsidR="00000000" w:rsidDel="00000000" w:rsidP="00000000" w:rsidRDefault="00000000" w:rsidRPr="00000000" w14:paraId="0000011C">
      <w:pPr>
        <w:numPr>
          <w:ilvl w:val="0"/>
          <w:numId w:val="9"/>
        </w:numPr>
        <w:spacing w:after="0" w:line="24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Declaration for Candidates and Tenderers;</w:t>
      </w:r>
    </w:p>
    <w:p w:rsidR="00000000" w:rsidDel="00000000" w:rsidP="00000000" w:rsidRDefault="00000000" w:rsidRPr="00000000" w14:paraId="0000011D">
      <w:pPr>
        <w:numPr>
          <w:ilvl w:val="0"/>
          <w:numId w:val="9"/>
        </w:numPr>
        <w:spacing w:after="0" w:line="24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Price list</w:t>
      </w:r>
    </w:p>
    <w:p w:rsidR="00000000" w:rsidDel="00000000" w:rsidP="00000000" w:rsidRDefault="00000000" w:rsidRPr="00000000" w14:paraId="0000011E">
      <w:pPr>
        <w:numPr>
          <w:ilvl w:val="0"/>
          <w:numId w:val="9"/>
        </w:numPr>
        <w:pBdr>
          <w:top w:space="0" w:sz="0" w:val="nil"/>
          <w:left w:space="0" w:sz="0" w:val="nil"/>
          <w:bottom w:space="0" w:sz="0" w:val="nil"/>
          <w:right w:space="0" w:sz="0" w:val="nil"/>
          <w:between w:space="0" w:sz="0" w:val="nil"/>
        </w:pBdr>
        <w:spacing w:after="0" w:lineRule="auto"/>
        <w:ind w:left="0" w:firstLine="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copies of pages of the Articles of Association: the first page, the page with the types of activities and the page about the powers of the director;</w:t>
      </w:r>
    </w:p>
    <w:p w:rsidR="00000000" w:rsidDel="00000000" w:rsidP="00000000" w:rsidRDefault="00000000" w:rsidRPr="00000000" w14:paraId="0000011F">
      <w:pPr>
        <w:numPr>
          <w:ilvl w:val="0"/>
          <w:numId w:val="9"/>
        </w:numPr>
        <w:pBdr>
          <w:top w:space="0" w:sz="0" w:val="nil"/>
          <w:left w:space="0" w:sz="0" w:val="nil"/>
          <w:bottom w:space="0" w:sz="0" w:val="nil"/>
          <w:right w:space="0" w:sz="0" w:val="nil"/>
          <w:between w:space="0" w:sz="0" w:val="nil"/>
        </w:pBdr>
        <w:spacing w:after="0" w:lineRule="auto"/>
        <w:ind w:left="0" w:firstLine="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copies of the Certificate of State Registration (for registered before May 7, 2011, if they had no Extract) or an Extract from the Unified State Register of Legal Entities and Individual Entrepreneurs;</w:t>
      </w:r>
    </w:p>
    <w:p w:rsidR="00000000" w:rsidDel="00000000" w:rsidP="00000000" w:rsidRDefault="00000000" w:rsidRPr="00000000" w14:paraId="00000120">
      <w:pPr>
        <w:numPr>
          <w:ilvl w:val="0"/>
          <w:numId w:val="9"/>
        </w:numPr>
        <w:pBdr>
          <w:top w:space="0" w:sz="0" w:val="nil"/>
          <w:left w:space="0" w:sz="0" w:val="nil"/>
          <w:bottom w:space="0" w:sz="0" w:val="nil"/>
          <w:right w:space="0" w:sz="0" w:val="nil"/>
          <w:between w:space="0" w:sz="0" w:val="nil"/>
        </w:pBdr>
        <w:spacing w:after="0" w:lineRule="auto"/>
        <w:ind w:left="0" w:firstLine="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extract from the Unified State Register of Legal Entities and Individual Entrepreneurs, which indicates the main types of activities. The date of the extract formation should not exceed 2 months prior to the filing date;</w:t>
      </w:r>
    </w:p>
    <w:p w:rsidR="00000000" w:rsidDel="00000000" w:rsidP="00000000" w:rsidRDefault="00000000" w:rsidRPr="00000000" w14:paraId="00000121">
      <w:pPr>
        <w:numPr>
          <w:ilvl w:val="0"/>
          <w:numId w:val="9"/>
        </w:numPr>
        <w:pBdr>
          <w:top w:space="0" w:sz="0" w:val="nil"/>
          <w:left w:space="0" w:sz="0" w:val="nil"/>
          <w:bottom w:space="0" w:sz="0" w:val="nil"/>
          <w:right w:space="0" w:sz="0" w:val="nil"/>
          <w:between w:space="0" w:sz="0" w:val="nil"/>
        </w:pBdr>
        <w:spacing w:after="0" w:lineRule="auto"/>
        <w:ind w:left="0" w:firstLine="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certificate about the absence of arrears on taxes, fees, payments controlled by the state fiscal authorities (if certificate from fiscal authorities cannot be submitted before the deadline, please indicate the date when it can be submitted to ASB);</w:t>
      </w:r>
    </w:p>
    <w:p w:rsidR="00000000" w:rsidDel="00000000" w:rsidP="00000000" w:rsidRDefault="00000000" w:rsidRPr="00000000" w14:paraId="00000122">
      <w:pPr>
        <w:numPr>
          <w:ilvl w:val="0"/>
          <w:numId w:val="9"/>
        </w:numPr>
        <w:pBdr>
          <w:top w:space="0" w:sz="0" w:val="nil"/>
          <w:left w:space="0" w:sz="0" w:val="nil"/>
          <w:bottom w:space="0" w:sz="0" w:val="nil"/>
          <w:right w:space="0" w:sz="0" w:val="nil"/>
          <w:between w:space="0" w:sz="0" w:val="nil"/>
        </w:pBdr>
        <w:spacing w:after="0" w:lineRule="auto"/>
        <w:ind w:left="0" w:firstLine="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certificate about the absence of proceedings in bankruptcy case. Date of formation of the certificate should not exceed 21 days before the date of filing an application;</w:t>
      </w:r>
    </w:p>
    <w:p w:rsidR="00000000" w:rsidDel="00000000" w:rsidP="00000000" w:rsidRDefault="00000000" w:rsidRPr="00000000" w14:paraId="00000123">
      <w:pPr>
        <w:numPr>
          <w:ilvl w:val="0"/>
          <w:numId w:val="9"/>
        </w:numPr>
        <w:pBdr>
          <w:top w:space="0" w:sz="0" w:val="nil"/>
          <w:left w:space="0" w:sz="0" w:val="nil"/>
          <w:bottom w:space="0" w:sz="0" w:val="nil"/>
          <w:right w:space="0" w:sz="0" w:val="nil"/>
          <w:between w:space="0" w:sz="0" w:val="nil"/>
        </w:pBdr>
        <w:spacing w:after="0" w:lineRule="auto"/>
        <w:ind w:left="0" w:firstLine="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extract from the Register of tax payers of value added tax or single tax (if available);</w:t>
      </w:r>
    </w:p>
    <w:p w:rsidR="00000000" w:rsidDel="00000000" w:rsidP="00000000" w:rsidRDefault="00000000" w:rsidRPr="00000000" w14:paraId="00000124">
      <w:pPr>
        <w:numPr>
          <w:ilvl w:val="0"/>
          <w:numId w:val="9"/>
        </w:numPr>
        <w:pBdr>
          <w:top w:space="0" w:sz="0" w:val="nil"/>
          <w:left w:space="0" w:sz="0" w:val="nil"/>
          <w:bottom w:space="0" w:sz="0" w:val="nil"/>
          <w:right w:space="0" w:sz="0" w:val="nil"/>
          <w:between w:space="0" w:sz="0" w:val="nil"/>
        </w:pBdr>
        <w:spacing w:after="0" w:lineRule="auto"/>
        <w:ind w:left="0" w:firstLine="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licenses (if type of activity is licensed);</w:t>
      </w:r>
    </w:p>
    <w:p w:rsidR="00000000" w:rsidDel="00000000" w:rsidP="00000000" w:rsidRDefault="00000000" w:rsidRPr="00000000" w14:paraId="00000125">
      <w:pPr>
        <w:numPr>
          <w:ilvl w:val="0"/>
          <w:numId w:val="9"/>
        </w:numPr>
        <w:pBdr>
          <w:top w:space="0" w:sz="0" w:val="nil"/>
          <w:left w:space="0" w:sz="0" w:val="nil"/>
          <w:bottom w:space="0" w:sz="0" w:val="nil"/>
          <w:right w:space="0" w:sz="0" w:val="nil"/>
          <w:between w:space="0" w:sz="0" w:val="nil"/>
        </w:pBdr>
        <w:spacing w:after="0" w:lineRule="auto"/>
        <w:ind w:left="0" w:firstLine="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references confirming experience in performing similar projects.</w:t>
      </w:r>
    </w:p>
    <w:p w:rsidR="00000000" w:rsidDel="00000000" w:rsidP="00000000" w:rsidRDefault="00000000" w:rsidRPr="00000000" w14:paraId="00000126">
      <w:pPr>
        <w:spacing w:after="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7">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For Individual Entrepreneurs</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128">
      <w:pPr>
        <w:numPr>
          <w:ilvl w:val="0"/>
          <w:numId w:val="12"/>
        </w:numPr>
        <w:spacing w:after="0" w:line="24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Bid Submission Form; </w:t>
      </w:r>
    </w:p>
    <w:p w:rsidR="00000000" w:rsidDel="00000000" w:rsidP="00000000" w:rsidRDefault="00000000" w:rsidRPr="00000000" w14:paraId="00000129">
      <w:pPr>
        <w:numPr>
          <w:ilvl w:val="0"/>
          <w:numId w:val="12"/>
        </w:numPr>
        <w:spacing w:after="0" w:line="24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Technical Specifications (accompanied by quality certificates);</w:t>
      </w:r>
    </w:p>
    <w:p w:rsidR="00000000" w:rsidDel="00000000" w:rsidP="00000000" w:rsidRDefault="00000000" w:rsidRPr="00000000" w14:paraId="0000012A">
      <w:pPr>
        <w:numPr>
          <w:ilvl w:val="0"/>
          <w:numId w:val="12"/>
        </w:numPr>
        <w:spacing w:after="0" w:line="24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Declaration for Candidates and Tenderers;</w:t>
      </w:r>
    </w:p>
    <w:p w:rsidR="00000000" w:rsidDel="00000000" w:rsidP="00000000" w:rsidRDefault="00000000" w:rsidRPr="00000000" w14:paraId="0000012B">
      <w:pPr>
        <w:numPr>
          <w:ilvl w:val="0"/>
          <w:numId w:val="12"/>
        </w:numPr>
        <w:spacing w:after="0" w:line="24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Price list;</w:t>
      </w:r>
    </w:p>
    <w:p w:rsidR="00000000" w:rsidDel="00000000" w:rsidP="00000000" w:rsidRDefault="00000000" w:rsidRPr="00000000" w14:paraId="0000012C">
      <w:pPr>
        <w:numPr>
          <w:ilvl w:val="0"/>
          <w:numId w:val="12"/>
        </w:numPr>
        <w:pBdr>
          <w:top w:space="0" w:sz="0" w:val="nil"/>
          <w:left w:space="0" w:sz="0" w:val="nil"/>
          <w:bottom w:space="0" w:sz="0" w:val="nil"/>
          <w:right w:space="0" w:sz="0" w:val="nil"/>
          <w:between w:space="0" w:sz="0" w:val="nil"/>
        </w:pBdr>
        <w:spacing w:after="0" w:lineRule="auto"/>
        <w:ind w:left="0" w:firstLine="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copies of the Certificate of State Registration (for registered before May 7, 2011, if they had no Extract) or an Extract from the Unified State Register of Legal Entities and Individual Entrepreneurs;</w:t>
      </w:r>
    </w:p>
    <w:p w:rsidR="00000000" w:rsidDel="00000000" w:rsidP="00000000" w:rsidRDefault="00000000" w:rsidRPr="00000000" w14:paraId="0000012D">
      <w:pPr>
        <w:numPr>
          <w:ilvl w:val="0"/>
          <w:numId w:val="12"/>
        </w:numPr>
        <w:pBdr>
          <w:top w:space="0" w:sz="0" w:val="nil"/>
          <w:left w:space="0" w:sz="0" w:val="nil"/>
          <w:bottom w:space="0" w:sz="0" w:val="nil"/>
          <w:right w:space="0" w:sz="0" w:val="nil"/>
          <w:between w:space="0" w:sz="0" w:val="nil"/>
        </w:pBdr>
        <w:spacing w:after="0" w:lineRule="auto"/>
        <w:ind w:left="0" w:firstLine="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extract from the Unified State Register of Legal Entities and Individual Entrepreneurs, which indicates the main types of activities;</w:t>
      </w:r>
    </w:p>
    <w:p w:rsidR="00000000" w:rsidDel="00000000" w:rsidP="00000000" w:rsidRDefault="00000000" w:rsidRPr="00000000" w14:paraId="0000012E">
      <w:pPr>
        <w:numPr>
          <w:ilvl w:val="0"/>
          <w:numId w:val="12"/>
        </w:numPr>
        <w:pBdr>
          <w:top w:space="0" w:sz="0" w:val="nil"/>
          <w:left w:space="0" w:sz="0" w:val="nil"/>
          <w:bottom w:space="0" w:sz="0" w:val="nil"/>
          <w:right w:space="0" w:sz="0" w:val="nil"/>
          <w:between w:space="0" w:sz="0" w:val="nil"/>
        </w:pBdr>
        <w:spacing w:after="0" w:lineRule="auto"/>
        <w:ind w:left="0" w:firstLine="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certificate about the absence of arrears on taxes, fees, payments controlled by the state fiscal authorities (if certificate from fiscal authorities cannot be submitted before the deadline, please indicate the date when it can be submitted to ASB);</w:t>
      </w:r>
    </w:p>
    <w:p w:rsidR="00000000" w:rsidDel="00000000" w:rsidP="00000000" w:rsidRDefault="00000000" w:rsidRPr="00000000" w14:paraId="0000012F">
      <w:pPr>
        <w:numPr>
          <w:ilvl w:val="0"/>
          <w:numId w:val="12"/>
        </w:numPr>
        <w:pBdr>
          <w:top w:space="0" w:sz="0" w:val="nil"/>
          <w:left w:space="0" w:sz="0" w:val="nil"/>
          <w:bottom w:space="0" w:sz="0" w:val="nil"/>
          <w:right w:space="0" w:sz="0" w:val="nil"/>
          <w:between w:space="0" w:sz="0" w:val="nil"/>
        </w:pBdr>
        <w:spacing w:after="0" w:lineRule="auto"/>
        <w:ind w:left="0" w:firstLine="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certificate about the absence of proceedings in bankruptcy case;</w:t>
      </w:r>
    </w:p>
    <w:p w:rsidR="00000000" w:rsidDel="00000000" w:rsidP="00000000" w:rsidRDefault="00000000" w:rsidRPr="00000000" w14:paraId="00000130">
      <w:pPr>
        <w:numPr>
          <w:ilvl w:val="0"/>
          <w:numId w:val="12"/>
        </w:numPr>
        <w:pBdr>
          <w:top w:space="0" w:sz="0" w:val="nil"/>
          <w:left w:space="0" w:sz="0" w:val="nil"/>
          <w:bottom w:space="0" w:sz="0" w:val="nil"/>
          <w:right w:space="0" w:sz="0" w:val="nil"/>
          <w:between w:space="0" w:sz="0" w:val="nil"/>
        </w:pBdr>
        <w:spacing w:after="0" w:lineRule="auto"/>
        <w:ind w:left="0" w:firstLine="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extract from the Register of tax payers of value added tax or single tax (if available);</w:t>
      </w:r>
    </w:p>
    <w:p w:rsidR="00000000" w:rsidDel="00000000" w:rsidP="00000000" w:rsidRDefault="00000000" w:rsidRPr="00000000" w14:paraId="00000131">
      <w:pPr>
        <w:numPr>
          <w:ilvl w:val="0"/>
          <w:numId w:val="12"/>
        </w:numPr>
        <w:pBdr>
          <w:top w:space="0" w:sz="0" w:val="nil"/>
          <w:left w:space="0" w:sz="0" w:val="nil"/>
          <w:bottom w:space="0" w:sz="0" w:val="nil"/>
          <w:right w:space="0" w:sz="0" w:val="nil"/>
          <w:between w:space="0" w:sz="0" w:val="nil"/>
        </w:pBdr>
        <w:spacing w:after="0" w:lineRule="auto"/>
        <w:ind w:left="0" w:firstLine="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licenses (if type of activity is licensed);</w:t>
      </w:r>
    </w:p>
    <w:p w:rsidR="00000000" w:rsidDel="00000000" w:rsidP="00000000" w:rsidRDefault="00000000" w:rsidRPr="00000000" w14:paraId="00000132">
      <w:pPr>
        <w:numPr>
          <w:ilvl w:val="0"/>
          <w:numId w:val="12"/>
        </w:numPr>
        <w:pBdr>
          <w:top w:space="0" w:sz="0" w:val="nil"/>
          <w:left w:space="0" w:sz="0" w:val="nil"/>
          <w:bottom w:space="0" w:sz="0" w:val="nil"/>
          <w:right w:space="0" w:sz="0" w:val="nil"/>
          <w:between w:space="0" w:sz="0" w:val="nil"/>
        </w:pBdr>
        <w:spacing w:after="0" w:lineRule="auto"/>
        <w:ind w:left="0" w:firstLine="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references confirming experience in performing similar projects.</w:t>
      </w:r>
    </w:p>
    <w:p w:rsidR="00000000" w:rsidDel="00000000" w:rsidP="00000000" w:rsidRDefault="00000000" w:rsidRPr="00000000" w14:paraId="00000133">
      <w:pPr>
        <w:spacing w:after="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4">
      <w:pPr>
        <w:spacing w:after="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Submission Requirements </w:t>
      </w:r>
    </w:p>
    <w:p w:rsidR="00000000" w:rsidDel="00000000" w:rsidP="00000000" w:rsidRDefault="00000000" w:rsidRPr="00000000" w14:paraId="00000135">
      <w:pPr>
        <w:numPr>
          <w:ilvl w:val="0"/>
          <w:numId w:val="15"/>
        </w:numPr>
        <w:pBdr>
          <w:top w:space="0" w:sz="0" w:val="nil"/>
          <w:left w:space="0" w:sz="0" w:val="nil"/>
          <w:bottom w:space="0" w:sz="0" w:val="nil"/>
          <w:right w:space="0" w:sz="0" w:val="nil"/>
          <w:between w:space="0" w:sz="0" w:val="nil"/>
        </w:pBdr>
        <w:spacing w:after="0" w:line="240" w:lineRule="auto"/>
        <w:ind w:left="7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All bids must be delivered in sealed envelopes;</w:t>
      </w:r>
    </w:p>
    <w:p w:rsidR="00000000" w:rsidDel="00000000" w:rsidP="00000000" w:rsidRDefault="00000000" w:rsidRPr="00000000" w14:paraId="00000136">
      <w:pPr>
        <w:numPr>
          <w:ilvl w:val="0"/>
          <w:numId w:val="15"/>
        </w:numPr>
        <w:pBdr>
          <w:top w:space="0" w:sz="0" w:val="nil"/>
          <w:left w:space="0" w:sz="0" w:val="nil"/>
          <w:bottom w:space="0" w:sz="0" w:val="nil"/>
          <w:right w:space="0" w:sz="0" w:val="nil"/>
          <w:between w:space="0" w:sz="0" w:val="nil"/>
        </w:pBdr>
        <w:spacing w:after="0" w:line="240" w:lineRule="auto"/>
        <w:ind w:left="7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The bid can be prepared in Ukrainian and/or English; </w:t>
      </w:r>
    </w:p>
    <w:p w:rsidR="00000000" w:rsidDel="00000000" w:rsidP="00000000" w:rsidRDefault="00000000" w:rsidRPr="00000000" w14:paraId="00000137">
      <w:pPr>
        <w:numPr>
          <w:ilvl w:val="0"/>
          <w:numId w:val="15"/>
        </w:numPr>
        <w:pBdr>
          <w:top w:space="0" w:sz="0" w:val="nil"/>
          <w:left w:space="0" w:sz="0" w:val="nil"/>
          <w:bottom w:space="0" w:sz="0" w:val="nil"/>
          <w:right w:space="0" w:sz="0" w:val="nil"/>
          <w:between w:space="0" w:sz="0" w:val="nil"/>
        </w:pBdr>
        <w:spacing w:after="0" w:line="240" w:lineRule="auto"/>
        <w:ind w:left="7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The bid offer MUST remain valid for a period of 60 days;</w:t>
      </w:r>
    </w:p>
    <w:p w:rsidR="00000000" w:rsidDel="00000000" w:rsidP="00000000" w:rsidRDefault="00000000" w:rsidRPr="00000000" w14:paraId="00000138">
      <w:pPr>
        <w:numPr>
          <w:ilvl w:val="0"/>
          <w:numId w:val="15"/>
        </w:numPr>
        <w:pBdr>
          <w:top w:space="0" w:sz="0" w:val="nil"/>
          <w:left w:space="0" w:sz="0" w:val="nil"/>
          <w:bottom w:space="0" w:sz="0" w:val="nil"/>
          <w:right w:space="0" w:sz="0" w:val="nil"/>
          <w:between w:space="0" w:sz="0" w:val="nil"/>
        </w:pBdr>
        <w:spacing w:after="0" w:line="240" w:lineRule="auto"/>
        <w:ind w:left="7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The bid documents MUST be arranged in the order indicated above;</w:t>
      </w:r>
    </w:p>
    <w:p w:rsidR="00000000" w:rsidDel="00000000" w:rsidP="00000000" w:rsidRDefault="00000000" w:rsidRPr="00000000" w14:paraId="00000139">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13A">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The bids should be delivered to the following address:</w:t>
      </w:r>
    </w:p>
    <w:p w:rsidR="00000000" w:rsidDel="00000000" w:rsidP="00000000" w:rsidRDefault="00000000" w:rsidRPr="00000000" w14:paraId="0000013B">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13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Mailbox “</w:t>
      </w:r>
      <w:r w:rsidDel="00000000" w:rsidR="00000000" w:rsidRPr="00000000">
        <w:rPr>
          <w:rFonts w:ascii="Times New Roman" w:cs="Times New Roman" w:eastAsia="Times New Roman" w:hAnsi="Times New Roman"/>
          <w:b w:val="1"/>
          <w:sz w:val="24"/>
          <w:szCs w:val="24"/>
          <w:rtl w:val="0"/>
        </w:rPr>
        <w:t xml:space="preserve">FOR TENDERS</w:t>
      </w:r>
      <w:r w:rsidDel="00000000" w:rsidR="00000000" w:rsidRPr="00000000">
        <w:rPr>
          <w:rFonts w:ascii="Times New Roman" w:cs="Times New Roman" w:eastAsia="Times New Roman" w:hAnsi="Times New Roman"/>
          <w:sz w:val="24"/>
          <w:szCs w:val="24"/>
          <w:rtl w:val="0"/>
        </w:rPr>
        <w:t xml:space="preserve">” on the ground floor</w:t>
      </w:r>
    </w:p>
    <w:p w:rsidR="00000000" w:rsidDel="00000000" w:rsidP="00000000" w:rsidRDefault="00000000" w:rsidRPr="00000000" w14:paraId="0000013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Arbeiter-Samariter-Bund (ASB), Ukraine</w:t>
      </w:r>
    </w:p>
    <w:p w:rsidR="00000000" w:rsidDel="00000000" w:rsidP="00000000" w:rsidRDefault="00000000" w:rsidRPr="00000000" w14:paraId="0000013E">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 Tadeusha Kostyushka St., Lviv 79000, Ukraine</w:t>
      </w:r>
    </w:p>
    <w:p w:rsidR="00000000" w:rsidDel="00000000" w:rsidP="00000000" w:rsidRDefault="00000000" w:rsidRPr="00000000" w14:paraId="0000013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40">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PROCEDURE</w:t>
      </w:r>
    </w:p>
    <w:p w:rsidR="00000000" w:rsidDel="00000000" w:rsidP="00000000" w:rsidRDefault="00000000" w:rsidRPr="00000000" w14:paraId="00000141">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42">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Bidding will be conducted through the use of Arbeiter-Samariter-Bund Deutschland e.V.’s procurement guidelines which can be obtained from Arbeiter-Samariter-Bund Deutschland e.V. at Sülzburgstr. 140, 50937, Köln, Germany.</w:t>
      </w:r>
    </w:p>
    <w:p w:rsidR="00000000" w:rsidDel="00000000" w:rsidP="00000000" w:rsidRDefault="00000000" w:rsidRPr="00000000" w14:paraId="00000143">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4">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SELECTION CRITERIA</w:t>
      </w:r>
    </w:p>
    <w:p w:rsidR="00000000" w:rsidDel="00000000" w:rsidP="00000000" w:rsidRDefault="00000000" w:rsidRPr="00000000" w14:paraId="00000145">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46">
      <w:pPr>
        <w:numPr>
          <w:ilvl w:val="0"/>
          <w:numId w:val="4"/>
        </w:numPr>
        <w:pBdr>
          <w:top w:space="0" w:sz="0" w:val="nil"/>
          <w:left w:space="0" w:sz="0" w:val="nil"/>
          <w:bottom w:space="0" w:sz="0" w:val="nil"/>
          <w:right w:space="0" w:sz="0" w:val="nil"/>
          <w:between w:space="0" w:sz="0" w:val="nil"/>
        </w:pBdr>
        <w:spacing w:after="0" w:line="240" w:lineRule="auto"/>
        <w:ind w:left="135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сompliance with listed requirements</w:t>
      </w:r>
    </w:p>
    <w:p w:rsidR="00000000" w:rsidDel="00000000" w:rsidP="00000000" w:rsidRDefault="00000000" w:rsidRPr="00000000" w14:paraId="00000147">
      <w:pPr>
        <w:numPr>
          <w:ilvl w:val="0"/>
          <w:numId w:val="4"/>
        </w:numPr>
        <w:pBdr>
          <w:top w:space="0" w:sz="0" w:val="nil"/>
          <w:left w:space="0" w:sz="0" w:val="nil"/>
          <w:bottom w:space="0" w:sz="0" w:val="nil"/>
          <w:right w:space="0" w:sz="0" w:val="nil"/>
          <w:between w:space="0" w:sz="0" w:val="nil"/>
        </w:pBdr>
        <w:spacing w:after="0" w:line="240" w:lineRule="auto"/>
        <w:ind w:left="135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high quality of items</w:t>
      </w:r>
    </w:p>
    <w:p w:rsidR="00000000" w:rsidDel="00000000" w:rsidP="00000000" w:rsidRDefault="00000000" w:rsidRPr="00000000" w14:paraId="00000148">
      <w:pPr>
        <w:numPr>
          <w:ilvl w:val="0"/>
          <w:numId w:val="4"/>
        </w:numPr>
        <w:pBdr>
          <w:top w:space="0" w:sz="0" w:val="nil"/>
          <w:left w:space="0" w:sz="0" w:val="nil"/>
          <w:bottom w:space="0" w:sz="0" w:val="nil"/>
          <w:right w:space="0" w:sz="0" w:val="nil"/>
          <w:between w:space="0" w:sz="0" w:val="nil"/>
        </w:pBdr>
        <w:spacing w:after="0" w:line="240" w:lineRule="auto"/>
        <w:ind w:left="135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validity of the offer</w:t>
      </w:r>
    </w:p>
    <w:p w:rsidR="00000000" w:rsidDel="00000000" w:rsidP="00000000" w:rsidRDefault="00000000" w:rsidRPr="00000000" w14:paraId="00000149">
      <w:pPr>
        <w:numPr>
          <w:ilvl w:val="0"/>
          <w:numId w:val="4"/>
        </w:numPr>
        <w:pBdr>
          <w:top w:space="0" w:sz="0" w:val="nil"/>
          <w:left w:space="0" w:sz="0" w:val="nil"/>
          <w:bottom w:space="0" w:sz="0" w:val="nil"/>
          <w:right w:space="0" w:sz="0" w:val="nil"/>
          <w:between w:space="0" w:sz="0" w:val="nil"/>
        </w:pBdr>
        <w:spacing w:after="0" w:line="240" w:lineRule="auto"/>
        <w:ind w:left="135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price</w:t>
      </w:r>
    </w:p>
    <w:p w:rsidR="00000000" w:rsidDel="00000000" w:rsidP="00000000" w:rsidRDefault="00000000" w:rsidRPr="00000000" w14:paraId="0000014A">
      <w:pPr>
        <w:numPr>
          <w:ilvl w:val="0"/>
          <w:numId w:val="4"/>
        </w:numPr>
        <w:pBdr>
          <w:top w:space="0" w:sz="0" w:val="nil"/>
          <w:left w:space="0" w:sz="0" w:val="nil"/>
          <w:bottom w:space="0" w:sz="0" w:val="nil"/>
          <w:right w:space="0" w:sz="0" w:val="nil"/>
          <w:between w:space="0" w:sz="0" w:val="nil"/>
        </w:pBdr>
        <w:spacing w:after="0" w:line="240" w:lineRule="auto"/>
        <w:ind w:left="135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terms of delivery</w:t>
      </w:r>
    </w:p>
    <w:p w:rsidR="00000000" w:rsidDel="00000000" w:rsidP="00000000" w:rsidRDefault="00000000" w:rsidRPr="00000000" w14:paraId="0000014B">
      <w:pPr>
        <w:numPr>
          <w:ilvl w:val="0"/>
          <w:numId w:val="4"/>
        </w:numPr>
        <w:pBdr>
          <w:top w:space="0" w:sz="0" w:val="nil"/>
          <w:left w:space="0" w:sz="0" w:val="nil"/>
          <w:bottom w:space="0" w:sz="0" w:val="nil"/>
          <w:right w:space="0" w:sz="0" w:val="nil"/>
          <w:between w:space="0" w:sz="0" w:val="nil"/>
        </w:pBdr>
        <w:spacing w:after="0" w:line="240" w:lineRule="auto"/>
        <w:ind w:left="135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terms of payment (%prepayment and % postpayment)</w:t>
      </w:r>
    </w:p>
    <w:p w:rsidR="00000000" w:rsidDel="00000000" w:rsidP="00000000" w:rsidRDefault="00000000" w:rsidRPr="00000000" w14:paraId="0000014C">
      <w:pPr>
        <w:numPr>
          <w:ilvl w:val="0"/>
          <w:numId w:val="4"/>
        </w:numPr>
        <w:pBdr>
          <w:top w:space="0" w:sz="0" w:val="nil"/>
          <w:left w:space="0" w:sz="0" w:val="nil"/>
          <w:bottom w:space="0" w:sz="0" w:val="nil"/>
          <w:right w:space="0" w:sz="0" w:val="nil"/>
          <w:between w:space="0" w:sz="0" w:val="nil"/>
        </w:pBdr>
        <w:spacing w:after="0" w:line="240" w:lineRule="auto"/>
        <w:ind w:left="135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previous experience in performing similar work </w:t>
      </w:r>
    </w:p>
    <w:p w:rsidR="00000000" w:rsidDel="00000000" w:rsidP="00000000" w:rsidRDefault="00000000" w:rsidRPr="00000000" w14:paraId="0000014D">
      <w:pPr>
        <w:pBdr>
          <w:top w:space="0" w:sz="0" w:val="nil"/>
          <w:left w:space="0" w:sz="0" w:val="nil"/>
          <w:bottom w:space="0" w:sz="0" w:val="nil"/>
          <w:right w:space="0" w:sz="0" w:val="nil"/>
          <w:between w:space="0" w:sz="0" w:val="nil"/>
        </w:pBdr>
        <w:spacing w:after="0" w:line="240" w:lineRule="auto"/>
        <w:ind w:left="1350" w:firstLine="0"/>
        <w:rPr>
          <w:rFonts w:ascii="Times New Roman" w:cs="Times New Roman" w:eastAsia="Times New Roman" w:hAnsi="Times New Roman"/>
          <w:color w:val="ff0000"/>
          <w:sz w:val="24"/>
          <w:szCs w:val="24"/>
        </w:rPr>
      </w:pPr>
      <w:r w:rsidDel="00000000" w:rsidR="00000000" w:rsidRPr="00000000">
        <w:rPr>
          <w:rtl w:val="0"/>
        </w:rPr>
      </w:r>
    </w:p>
    <w:p w:rsidR="00000000" w:rsidDel="00000000" w:rsidP="00000000" w:rsidRDefault="00000000" w:rsidRPr="00000000" w14:paraId="0000014E">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Arbeiter-Samariter-Bund Deutschland e.V. reserves the right to reject any offer if it does not meet the above requirements.</w:t>
      </w:r>
    </w:p>
    <w:p w:rsidR="00000000" w:rsidDel="00000000" w:rsidP="00000000" w:rsidRDefault="00000000" w:rsidRPr="00000000" w14:paraId="0000014F">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bid process will be comprised of two stages. The first stage involves the evaluation of the bids with regard to formal requirements and completeness, while the second stage is the substantive evaluation according to the Selection Criteria defined by the Evaluation Committee.</w:t>
      </w:r>
    </w:p>
    <w:p w:rsidR="00000000" w:rsidDel="00000000" w:rsidP="00000000" w:rsidRDefault="00000000" w:rsidRPr="00000000" w14:paraId="00000150">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winning Tenderer will be chosen by ASB within 7</w:t>
      </w:r>
      <w:r w:rsidDel="00000000" w:rsidR="00000000" w:rsidRPr="00000000">
        <w:rPr>
          <w:rFonts w:ascii="Times New Roman" w:cs="Times New Roman" w:eastAsia="Times New Roman" w:hAnsi="Times New Roman"/>
          <w:color w:val="ff0000"/>
          <w:sz w:val="24"/>
          <w:szCs w:val="24"/>
          <w:rtl w:val="0"/>
        </w:rPr>
        <w:t xml:space="preserve"> </w:t>
      </w:r>
      <w:r w:rsidDel="00000000" w:rsidR="00000000" w:rsidRPr="00000000">
        <w:rPr>
          <w:rFonts w:ascii="Times New Roman" w:cs="Times New Roman" w:eastAsia="Times New Roman" w:hAnsi="Times New Roman"/>
          <w:sz w:val="24"/>
          <w:szCs w:val="24"/>
          <w:rtl w:val="0"/>
        </w:rPr>
        <w:t xml:space="preserve">days. The Evaluation Committee will select the winning Tenderer after the conclusion of the negotiation sessions. The participants of tender will receive either selection or rejection letters.</w:t>
      </w:r>
    </w:p>
    <w:p w:rsidR="00000000" w:rsidDel="00000000" w:rsidP="00000000" w:rsidRDefault="00000000" w:rsidRPr="00000000" w14:paraId="00000151">
      <w:pPr>
        <w:spacing w:after="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2">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DEADLINE</w:t>
      </w:r>
    </w:p>
    <w:p w:rsidR="00000000" w:rsidDel="00000000" w:rsidP="00000000" w:rsidRDefault="00000000" w:rsidRPr="00000000" w14:paraId="00000153">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54">
      <w:pPr>
        <w:spacing w:after="0" w:line="240" w:lineRule="auto"/>
        <w:jc w:val="both"/>
        <w:rPr>
          <w:rFonts w:ascii="Times New Roman" w:cs="Times New Roman" w:eastAsia="Times New Roman" w:hAnsi="Times New Roman"/>
          <w:sz w:val="24"/>
          <w:szCs w:val="24"/>
        </w:rPr>
      </w:pPr>
      <w:bookmarkStart w:colFirst="0" w:colLast="0" w:name="_heading=h.2et92p0" w:id="4"/>
      <w:bookmarkEnd w:id="4"/>
      <w:r w:rsidDel="00000000" w:rsidR="00000000" w:rsidRPr="00000000">
        <w:rPr>
          <w:rFonts w:ascii="Times New Roman" w:cs="Times New Roman" w:eastAsia="Times New Roman" w:hAnsi="Times New Roman"/>
          <w:sz w:val="24"/>
          <w:szCs w:val="24"/>
          <w:rtl w:val="0"/>
        </w:rPr>
        <w:t xml:space="preserve">All bids must be delivered in sealed envelopes to the address below by the COB (</w:t>
      </w:r>
      <w:r w:rsidDel="00000000" w:rsidR="00000000" w:rsidRPr="00000000">
        <w:rPr>
          <w:rFonts w:ascii="Times New Roman" w:cs="Times New Roman" w:eastAsia="Times New Roman" w:hAnsi="Times New Roman"/>
          <w:b w:val="1"/>
          <w:sz w:val="24"/>
          <w:szCs w:val="24"/>
          <w:rtl w:val="0"/>
        </w:rPr>
        <w:t xml:space="preserve">18.00) on 4 June 2024</w:t>
      </w:r>
      <w:r w:rsidDel="00000000" w:rsidR="00000000" w:rsidRPr="00000000">
        <w:rPr>
          <w:rFonts w:ascii="Times New Roman" w:cs="Times New Roman" w:eastAsia="Times New Roman" w:hAnsi="Times New Roman"/>
          <w:sz w:val="24"/>
          <w:szCs w:val="24"/>
          <w:rtl w:val="0"/>
        </w:rPr>
        <w:t xml:space="preserve"> and marked with the phrase: “</w:t>
      </w:r>
      <w:r w:rsidDel="00000000" w:rsidR="00000000" w:rsidRPr="00000000">
        <w:rPr>
          <w:rFonts w:ascii="Times New Roman" w:cs="Times New Roman" w:eastAsia="Times New Roman" w:hAnsi="Times New Roman"/>
          <w:b w:val="1"/>
          <w:sz w:val="24"/>
          <w:szCs w:val="24"/>
          <w:rtl w:val="0"/>
        </w:rPr>
        <w:t xml:space="preserve">TENDER ASB/UKR/2024-09</w:t>
      </w:r>
      <w:r w:rsidDel="00000000" w:rsidR="00000000" w:rsidRPr="00000000">
        <w:rPr>
          <w:rFonts w:ascii="Times New Roman" w:cs="Times New Roman" w:eastAsia="Times New Roman" w:hAnsi="Times New Roman"/>
          <w:sz w:val="24"/>
          <w:szCs w:val="24"/>
          <w:rtl w:val="0"/>
        </w:rPr>
        <w:t xml:space="preserve">”. Faxed/electronic/post bids will be rejected. Late bids will be rejected.</w:t>
      </w:r>
    </w:p>
    <w:p w:rsidR="00000000" w:rsidDel="00000000" w:rsidP="00000000" w:rsidRDefault="00000000" w:rsidRPr="00000000" w14:paraId="00000155">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Mailbox “</w:t>
      </w:r>
      <w:r w:rsidDel="00000000" w:rsidR="00000000" w:rsidRPr="00000000">
        <w:rPr>
          <w:rFonts w:ascii="Times New Roman" w:cs="Times New Roman" w:eastAsia="Times New Roman" w:hAnsi="Times New Roman"/>
          <w:b w:val="1"/>
          <w:sz w:val="24"/>
          <w:szCs w:val="24"/>
          <w:rtl w:val="0"/>
        </w:rPr>
        <w:t xml:space="preserve">FOR TENDERS</w:t>
      </w:r>
      <w:r w:rsidDel="00000000" w:rsidR="00000000" w:rsidRPr="00000000">
        <w:rPr>
          <w:rFonts w:ascii="Times New Roman" w:cs="Times New Roman" w:eastAsia="Times New Roman" w:hAnsi="Times New Roman"/>
          <w:sz w:val="24"/>
          <w:szCs w:val="24"/>
          <w:rtl w:val="0"/>
        </w:rPr>
        <w:t xml:space="preserve">” on the ground floor</w:t>
      </w:r>
    </w:p>
    <w:p w:rsidR="00000000" w:rsidDel="00000000" w:rsidP="00000000" w:rsidRDefault="00000000" w:rsidRPr="00000000" w14:paraId="0000015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Arbeiter-Samariter-Bund (ASB), Ukraine</w:t>
      </w:r>
    </w:p>
    <w:p w:rsidR="00000000" w:rsidDel="00000000" w:rsidP="00000000" w:rsidRDefault="00000000" w:rsidRPr="00000000" w14:paraId="0000015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 Tadeusha Kostyushka St., Lviv 79000, Ukraine</w:t>
      </w:r>
    </w:p>
    <w:p w:rsidR="00000000" w:rsidDel="00000000" w:rsidP="00000000" w:rsidRDefault="00000000" w:rsidRPr="00000000" w14:paraId="0000015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A">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Please direct questions regarding the application process to the following e-mail address: </w:t>
      </w:r>
      <w:hyperlink r:id="rId7">
        <w:r w:rsidDel="00000000" w:rsidR="00000000" w:rsidRPr="00000000">
          <w:rPr>
            <w:rFonts w:ascii="Verdana" w:cs="Verdana" w:eastAsia="Verdana" w:hAnsi="Verdana"/>
            <w:color w:val="0000ff"/>
            <w:sz w:val="20"/>
            <w:szCs w:val="20"/>
            <w:u w:val="single"/>
            <w:rtl w:val="0"/>
          </w:rPr>
          <w:t xml:space="preserve">info@asb.org.ua</w:t>
        </w:r>
      </w:hyperlink>
      <w:r w:rsidDel="00000000" w:rsidR="00000000" w:rsidRPr="00000000">
        <w:rPr>
          <w:rFonts w:ascii="Times New Roman" w:cs="Times New Roman" w:eastAsia="Times New Roman" w:hAnsi="Times New Roman"/>
          <w:color w:val="000000"/>
          <w:sz w:val="24"/>
          <w:szCs w:val="24"/>
          <w:rtl w:val="0"/>
        </w:rPr>
        <w:t xml:space="preserve">. Please indicate the subject of the e-mail: “</w:t>
      </w:r>
      <w:r w:rsidDel="00000000" w:rsidR="00000000" w:rsidRPr="00000000">
        <w:rPr>
          <w:rFonts w:ascii="Times New Roman" w:cs="Times New Roman" w:eastAsia="Times New Roman" w:hAnsi="Times New Roman"/>
          <w:b w:val="1"/>
          <w:color w:val="000000"/>
          <w:sz w:val="24"/>
          <w:szCs w:val="24"/>
          <w:rtl w:val="0"/>
        </w:rPr>
        <w:t xml:space="preserve">Tender ASB/UKR/2024-09</w:t>
      </w:r>
      <w:r w:rsidDel="00000000" w:rsidR="00000000" w:rsidRPr="00000000">
        <w:rPr>
          <w:rFonts w:ascii="Times New Roman" w:cs="Times New Roman" w:eastAsia="Times New Roman" w:hAnsi="Times New Roman"/>
          <w:color w:val="000000"/>
          <w:sz w:val="24"/>
          <w:szCs w:val="24"/>
          <w:rtl w:val="0"/>
        </w:rPr>
        <w:t xml:space="preserve">”.</w:t>
      </w:r>
      <w:r w:rsidDel="00000000" w:rsidR="00000000" w:rsidRPr="00000000">
        <w:rPr>
          <w:rFonts w:ascii="Times New Roman" w:cs="Times New Roman" w:eastAsia="Times New Roman" w:hAnsi="Times New Roman"/>
          <w:b w:val="1"/>
          <w:color w:val="000000"/>
          <w:sz w:val="24"/>
          <w:szCs w:val="24"/>
          <w:rtl w:val="0"/>
        </w:rPr>
        <w:t xml:space="preserve"> </w:t>
      </w:r>
      <w:r w:rsidDel="00000000" w:rsidR="00000000" w:rsidRPr="00000000">
        <w:rPr>
          <w:rFonts w:ascii="Times New Roman" w:cs="Times New Roman" w:eastAsia="Times New Roman" w:hAnsi="Times New Roman"/>
          <w:sz w:val="24"/>
          <w:szCs w:val="24"/>
          <w:rtl w:val="0"/>
        </w:rPr>
        <w:t xml:space="preserve">The deadline for sending questions is </w:t>
      </w:r>
      <w:r w:rsidDel="00000000" w:rsidR="00000000" w:rsidRPr="00000000">
        <w:rPr>
          <w:rFonts w:ascii="Times New Roman" w:cs="Times New Roman" w:eastAsia="Times New Roman" w:hAnsi="Times New Roman"/>
          <w:b w:val="1"/>
          <w:sz w:val="24"/>
          <w:szCs w:val="24"/>
          <w:rtl w:val="0"/>
        </w:rPr>
        <w:t xml:space="preserve">28 May 2024.</w:t>
      </w:r>
      <w:r w:rsidDel="00000000" w:rsidR="00000000" w:rsidRPr="00000000">
        <w:rPr>
          <w:rtl w:val="0"/>
        </w:rPr>
      </w:r>
    </w:p>
    <w:p w:rsidR="00000000" w:rsidDel="00000000" w:rsidP="00000000" w:rsidRDefault="00000000" w:rsidRPr="00000000" w14:paraId="0000015B">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5C">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5D">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5E">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5F">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60">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61">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62">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63">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64">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65">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66">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67">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68">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69">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6A">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6B">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6C">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6D">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6E">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6F">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70">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71">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72">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73">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74">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75">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76">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77">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78">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79">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7A">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7B">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7C">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7D">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7E">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7F">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80">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81">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82">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83">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84">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85">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86">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87">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88">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89">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8A">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8B">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8C">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Повідомлення про закупівлю</w:t>
      </w:r>
    </w:p>
    <w:p w:rsidR="00000000" w:rsidDel="00000000" w:rsidP="00000000" w:rsidRDefault="00000000" w:rsidRPr="00000000" w14:paraId="0000018D">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8E">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Україна</w:t>
      </w:r>
    </w:p>
    <w:p w:rsidR="00000000" w:rsidDel="00000000" w:rsidP="00000000" w:rsidRDefault="00000000" w:rsidRPr="00000000" w14:paraId="0000018F">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90">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Проект «Модернізація медичного обладнання для реабілітації семи закладів охорони здоров’я»</w:t>
      </w:r>
    </w:p>
    <w:p w:rsidR="00000000" w:rsidDel="00000000" w:rsidP="00000000" w:rsidRDefault="00000000" w:rsidRPr="00000000" w14:paraId="00000191">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(01.01.2024-31.12.2024)</w:t>
      </w:r>
    </w:p>
    <w:p w:rsidR="00000000" w:rsidDel="00000000" w:rsidP="00000000" w:rsidRDefault="00000000" w:rsidRPr="00000000" w14:paraId="00000192">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93">
      <w:pPr>
        <w:spacing w:after="0" w:lineRule="auto"/>
        <w:ind w:left="-142" w:right="146"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Закупівля побутової техніки / ASB/UKR/2024-09</w:t>
      </w:r>
    </w:p>
    <w:p w:rsidR="00000000" w:rsidDel="00000000" w:rsidP="00000000" w:rsidRDefault="00000000" w:rsidRPr="00000000" w14:paraId="00000194">
      <w:pPr>
        <w:spacing w:after="0" w:lineRule="auto"/>
        <w:ind w:left="-142" w:right="146" w:firstLine="0"/>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95">
      <w:pPr>
        <w:pBdr>
          <w:top w:space="0" w:sz="0" w:val="nil"/>
          <w:left w:space="0" w:sz="0" w:val="nil"/>
          <w:bottom w:space="0" w:sz="0" w:val="nil"/>
          <w:right w:space="0" w:sz="0" w:val="nil"/>
          <w:between w:space="0" w:sz="0" w:val="nil"/>
        </w:pBdr>
        <w:spacing w:after="0" w:line="240" w:lineRule="auto"/>
        <w:ind w:left="-142" w:right="146" w:firstLine="0"/>
        <w:jc w:val="both"/>
        <w:rPr>
          <w:rFonts w:ascii="Times New Roman" w:cs="Times New Roman" w:eastAsia="Times New Roman" w:hAnsi="Times New Roman"/>
          <w:color w:val="000000"/>
          <w:sz w:val="24"/>
          <w:szCs w:val="24"/>
        </w:rPr>
      </w:pPr>
      <w:bookmarkStart w:colFirst="0" w:colLast="0" w:name="_heading=h.tyjcwt" w:id="5"/>
      <w:bookmarkEnd w:id="5"/>
      <w:r w:rsidDel="00000000" w:rsidR="00000000" w:rsidRPr="00000000">
        <w:rPr>
          <w:rFonts w:ascii="Times New Roman" w:cs="Times New Roman" w:eastAsia="Times New Roman" w:hAnsi="Times New Roman"/>
          <w:color w:val="000000"/>
          <w:sz w:val="24"/>
          <w:szCs w:val="24"/>
          <w:rtl w:val="0"/>
        </w:rPr>
        <w:t xml:space="preserve">«Спілка робочих самаритян Німеччини з.С.» (ASB) – це німецька неурядова організація. ASB має відокремлений підрозділ в Україні, який надає гуманітарну допомогу  найбільш вразливим групам населення, що постраждали внаслідок конфлікту в Україні. У рамках проекту «</w:t>
      </w:r>
      <w:r w:rsidDel="00000000" w:rsidR="00000000" w:rsidRPr="00000000">
        <w:rPr>
          <w:rFonts w:ascii="Times New Roman" w:cs="Times New Roman" w:eastAsia="Times New Roman" w:hAnsi="Times New Roman"/>
          <w:sz w:val="24"/>
          <w:szCs w:val="24"/>
          <w:rtl w:val="0"/>
        </w:rPr>
        <w:t xml:space="preserve">Модернізація медичного обладнання для реабілітації семи закладів охорони здоров’я</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sz w:val="24"/>
          <w:szCs w:val="24"/>
          <w:rtl w:val="0"/>
        </w:rPr>
        <w:t xml:space="preserve">01.01.2024-31.12.2024</w:t>
      </w:r>
      <w:r w:rsidDel="00000000" w:rsidR="00000000" w:rsidRPr="00000000">
        <w:rPr>
          <w:rFonts w:ascii="Times New Roman" w:cs="Times New Roman" w:eastAsia="Times New Roman" w:hAnsi="Times New Roman"/>
          <w:color w:val="000000"/>
          <w:sz w:val="24"/>
          <w:szCs w:val="24"/>
          <w:rtl w:val="0"/>
        </w:rPr>
        <w:t xml:space="preserve">)</w:t>
      </w:r>
      <w:r w:rsidDel="00000000" w:rsidR="00000000" w:rsidRPr="00000000">
        <w:rPr>
          <w:rFonts w:ascii="Times New Roman" w:cs="Times New Roman" w:eastAsia="Times New Roman" w:hAnsi="Times New Roman"/>
          <w:sz w:val="24"/>
          <w:szCs w:val="24"/>
          <w:rtl w:val="0"/>
        </w:rPr>
        <w:t xml:space="preserve">, який фінансується «Nachbar in Not</w:t>
      </w:r>
      <w:r w:rsidDel="00000000" w:rsidR="00000000" w:rsidRPr="00000000">
        <w:rPr>
          <w:rFonts w:ascii="Times New Roman" w:cs="Times New Roman" w:eastAsia="Times New Roman" w:hAnsi="Times New Roman"/>
          <w:b w:val="1"/>
          <w:sz w:val="24"/>
          <w:szCs w:val="24"/>
          <w:rtl w:val="0"/>
        </w:rPr>
        <w:t xml:space="preserve">»</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color w:val="000000"/>
          <w:sz w:val="24"/>
          <w:szCs w:val="24"/>
          <w:rtl w:val="0"/>
        </w:rPr>
        <w:t xml:space="preserve"> Відокремлений підрозділ ASB в Україні планує здійснити закупівлю побутової техніки.</w:t>
      </w:r>
    </w:p>
    <w:p w:rsidR="00000000" w:rsidDel="00000000" w:rsidP="00000000" w:rsidRDefault="00000000" w:rsidRPr="00000000" w14:paraId="00000196">
      <w:pPr>
        <w:pBdr>
          <w:top w:space="0" w:sz="0" w:val="nil"/>
          <w:left w:space="0" w:sz="0" w:val="nil"/>
          <w:bottom w:space="0" w:sz="0" w:val="nil"/>
          <w:right w:space="0" w:sz="0" w:val="nil"/>
          <w:between w:space="0" w:sz="0" w:val="nil"/>
        </w:pBdr>
        <w:spacing w:after="0" w:line="240" w:lineRule="auto"/>
        <w:ind w:left="-142" w:right="146" w:firstLine="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Спілка робочих самаритян Німеччини з.С. зараз приймає закриті конверти з тендерними пропозиціями від кандидатів, які відповідають критеріям, для:</w:t>
      </w:r>
    </w:p>
    <w:p w:rsidR="00000000" w:rsidDel="00000000" w:rsidP="00000000" w:rsidRDefault="00000000" w:rsidRPr="00000000" w14:paraId="00000197">
      <w:pPr>
        <w:pBdr>
          <w:top w:space="0" w:sz="0" w:val="nil"/>
          <w:left w:space="0" w:sz="0" w:val="nil"/>
          <w:bottom w:space="0" w:sz="0" w:val="nil"/>
          <w:right w:space="0" w:sz="0" w:val="nil"/>
          <w:between w:space="0" w:sz="0" w:val="nil"/>
        </w:pBdr>
        <w:spacing w:after="0" w:line="240" w:lineRule="auto"/>
        <w:ind w:left="-142" w:right="146" w:firstLine="0"/>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198">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ОПИС КОНТРАКТУ</w:t>
      </w:r>
    </w:p>
    <w:p w:rsidR="00000000" w:rsidDel="00000000" w:rsidP="00000000" w:rsidRDefault="00000000" w:rsidRPr="00000000" w14:paraId="00000199">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19A">
      <w:pPr>
        <w:jc w:val="both"/>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Лот 1</w:t>
      </w:r>
    </w:p>
    <w:tbl>
      <w:tblPr>
        <w:tblStyle w:val="Table3"/>
        <w:tblW w:w="10348.0" w:type="dxa"/>
        <w:jc w:val="left"/>
        <w:tblInd w:w="-14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06"/>
        <w:gridCol w:w="2088"/>
        <w:gridCol w:w="992"/>
        <w:gridCol w:w="992"/>
        <w:gridCol w:w="5670"/>
        <w:tblGridChange w:id="0">
          <w:tblGrid>
            <w:gridCol w:w="606"/>
            <w:gridCol w:w="2088"/>
            <w:gridCol w:w="992"/>
            <w:gridCol w:w="992"/>
            <w:gridCol w:w="5670"/>
          </w:tblGrid>
        </w:tblGridChange>
      </w:tblGrid>
      <w:tr>
        <w:trPr>
          <w:cantSplit w:val="0"/>
          <w:tblHeader w:val="0"/>
        </w:trPr>
        <w:tc>
          <w:tcPr/>
          <w:p w:rsidR="00000000" w:rsidDel="00000000" w:rsidP="00000000" w:rsidRDefault="00000000" w:rsidRPr="00000000" w14:paraId="0000019B">
            <w:pPr>
              <w:pBdr>
                <w:top w:space="0" w:sz="0" w:val="nil"/>
                <w:left w:space="0" w:sz="0" w:val="nil"/>
                <w:bottom w:space="0" w:sz="0" w:val="nil"/>
                <w:right w:space="0" w:sz="0" w:val="nil"/>
                <w:between w:space="0" w:sz="0" w:val="nil"/>
              </w:pBdr>
              <w:spacing w:after="160" w:line="259" w:lineRule="auto"/>
              <w:jc w:val="both"/>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w:t>
            </w:r>
          </w:p>
        </w:tc>
        <w:tc>
          <w:tcPr/>
          <w:p w:rsidR="00000000" w:rsidDel="00000000" w:rsidP="00000000" w:rsidRDefault="00000000" w:rsidRPr="00000000" w14:paraId="0000019C">
            <w:pPr>
              <w:pBdr>
                <w:top w:space="0" w:sz="0" w:val="nil"/>
                <w:left w:space="0" w:sz="0" w:val="nil"/>
                <w:bottom w:space="0" w:sz="0" w:val="nil"/>
                <w:right w:space="0" w:sz="0" w:val="nil"/>
                <w:between w:space="0" w:sz="0" w:val="nil"/>
              </w:pBdr>
              <w:spacing w:after="160" w:line="259" w:lineRule="auto"/>
              <w:jc w:val="both"/>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Найменування продукту</w:t>
            </w:r>
          </w:p>
        </w:tc>
        <w:tc>
          <w:tcPr/>
          <w:p w:rsidR="00000000" w:rsidDel="00000000" w:rsidP="00000000" w:rsidRDefault="00000000" w:rsidRPr="00000000" w14:paraId="0000019D">
            <w:pPr>
              <w:pBdr>
                <w:top w:space="0" w:sz="0" w:val="nil"/>
                <w:left w:space="0" w:sz="0" w:val="nil"/>
                <w:bottom w:space="0" w:sz="0" w:val="nil"/>
                <w:right w:space="0" w:sz="0" w:val="nil"/>
                <w:between w:space="0" w:sz="0" w:val="nil"/>
              </w:pBdr>
              <w:spacing w:after="160" w:line="259" w:lineRule="auto"/>
              <w:jc w:val="both"/>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Од.виміру</w:t>
            </w:r>
          </w:p>
        </w:tc>
        <w:tc>
          <w:tcPr/>
          <w:p w:rsidR="00000000" w:rsidDel="00000000" w:rsidP="00000000" w:rsidRDefault="00000000" w:rsidRPr="00000000" w14:paraId="0000019E">
            <w:pPr>
              <w:pBdr>
                <w:top w:space="0" w:sz="0" w:val="nil"/>
                <w:left w:space="0" w:sz="0" w:val="nil"/>
                <w:bottom w:space="0" w:sz="0" w:val="nil"/>
                <w:right w:space="0" w:sz="0" w:val="nil"/>
                <w:between w:space="0" w:sz="0" w:val="nil"/>
              </w:pBdr>
              <w:spacing w:after="160" w:line="259" w:lineRule="auto"/>
              <w:jc w:val="both"/>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Кіл-сть од.</w:t>
            </w:r>
          </w:p>
        </w:tc>
        <w:tc>
          <w:tcPr/>
          <w:p w:rsidR="00000000" w:rsidDel="00000000" w:rsidP="00000000" w:rsidRDefault="00000000" w:rsidRPr="00000000" w14:paraId="0000019F">
            <w:pPr>
              <w:pBdr>
                <w:top w:space="0" w:sz="0" w:val="nil"/>
                <w:left w:space="0" w:sz="0" w:val="nil"/>
                <w:bottom w:space="0" w:sz="0" w:val="nil"/>
                <w:right w:space="0" w:sz="0" w:val="nil"/>
                <w:between w:space="0" w:sz="0" w:val="nil"/>
              </w:pBdr>
              <w:spacing w:after="160" w:line="259" w:lineRule="auto"/>
              <w:jc w:val="both"/>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Технічні вимоги</w:t>
            </w:r>
          </w:p>
        </w:tc>
      </w:tr>
      <w:tr>
        <w:trPr>
          <w:cantSplit w:val="0"/>
          <w:tblHeader w:val="0"/>
        </w:trPr>
        <w:tc>
          <w:tcPr>
            <w:shd w:fill="auto" w:val="clear"/>
          </w:tcPr>
          <w:p w:rsidR="00000000" w:rsidDel="00000000" w:rsidP="00000000" w:rsidRDefault="00000000" w:rsidRPr="00000000" w14:paraId="000001A0">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1</w:t>
            </w:r>
            <w:r w:rsidDel="00000000" w:rsidR="00000000" w:rsidRPr="00000000">
              <w:rPr>
                <w:rtl w:val="0"/>
              </w:rPr>
            </w:r>
          </w:p>
        </w:tc>
        <w:tc>
          <w:tcPr>
            <w:shd w:fill="auto" w:val="clear"/>
          </w:tcPr>
          <w:p w:rsidR="00000000" w:rsidDel="00000000" w:rsidP="00000000" w:rsidRDefault="00000000" w:rsidRPr="00000000" w14:paraId="000001A1">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Холодильник</w:t>
            </w:r>
            <w:r w:rsidDel="00000000" w:rsidR="00000000" w:rsidRPr="00000000">
              <w:rPr>
                <w:rtl w:val="0"/>
              </w:rPr>
            </w:r>
          </w:p>
        </w:tc>
        <w:tc>
          <w:tcPr>
            <w:shd w:fill="auto" w:val="clear"/>
          </w:tcPr>
          <w:p w:rsidR="00000000" w:rsidDel="00000000" w:rsidP="00000000" w:rsidRDefault="00000000" w:rsidRPr="00000000" w14:paraId="000001A2">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шт</w:t>
            </w:r>
            <w:r w:rsidDel="00000000" w:rsidR="00000000" w:rsidRPr="00000000">
              <w:rPr>
                <w:rtl w:val="0"/>
              </w:rPr>
            </w:r>
          </w:p>
        </w:tc>
        <w:tc>
          <w:tcPr>
            <w:shd w:fill="auto" w:val="clear"/>
            <w:vAlign w:val="center"/>
          </w:tcPr>
          <w:p w:rsidR="00000000" w:rsidDel="00000000" w:rsidP="00000000" w:rsidRDefault="00000000" w:rsidRPr="00000000" w14:paraId="000001A3">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10</w:t>
            </w:r>
            <w:r w:rsidDel="00000000" w:rsidR="00000000" w:rsidRPr="00000000">
              <w:rPr>
                <w:rtl w:val="0"/>
              </w:rPr>
            </w:r>
          </w:p>
        </w:tc>
        <w:tc>
          <w:tcPr>
            <w:shd w:fill="auto" w:val="clear"/>
          </w:tcPr>
          <w:p w:rsidR="00000000" w:rsidDel="00000000" w:rsidP="00000000" w:rsidRDefault="00000000" w:rsidRPr="00000000" w14:paraId="000001A4">
            <w:pPr>
              <w:spacing w:line="276"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Загальний об'єм: біля 366л</w:t>
            </w:r>
          </w:p>
          <w:p w:rsidR="00000000" w:rsidDel="00000000" w:rsidP="00000000" w:rsidRDefault="00000000" w:rsidRPr="00000000" w14:paraId="000001A5">
            <w:pPr>
              <w:spacing w:line="276"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Система охолодження: No Frost</w:t>
            </w:r>
          </w:p>
          <w:p w:rsidR="00000000" w:rsidDel="00000000" w:rsidP="00000000" w:rsidRDefault="00000000" w:rsidRPr="00000000" w14:paraId="000001A6">
            <w:pPr>
              <w:spacing w:line="276"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Рівень шуму: біля 40 дБ</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sz w:val="24"/>
                <w:szCs w:val="24"/>
                <w:highlight w:val="white"/>
                <w:rtl w:val="0"/>
              </w:rPr>
              <w:t xml:space="preserve">Тип холодильника: двокамерний</w:t>
            </w:r>
          </w:p>
          <w:p w:rsidR="00000000" w:rsidDel="00000000" w:rsidP="00000000" w:rsidRDefault="00000000" w:rsidRPr="00000000" w14:paraId="000001A7">
            <w:pPr>
              <w:spacing w:line="276"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Розташування морозильної камери: нижнє</w:t>
            </w:r>
          </w:p>
          <w:p w:rsidR="00000000" w:rsidDel="00000000" w:rsidP="00000000" w:rsidRDefault="00000000" w:rsidRPr="00000000" w14:paraId="000001A8">
            <w:pPr>
              <w:spacing w:line="276"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Керування: електронне</w:t>
            </w:r>
          </w:p>
          <w:p w:rsidR="00000000" w:rsidDel="00000000" w:rsidP="00000000" w:rsidRDefault="00000000" w:rsidRPr="00000000" w14:paraId="000001A9">
            <w:pPr>
              <w:spacing w:line="276"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Клас енергоспоживання: A++</w:t>
            </w:r>
          </w:p>
          <w:p w:rsidR="00000000" w:rsidDel="00000000" w:rsidP="00000000" w:rsidRDefault="00000000" w:rsidRPr="00000000" w14:paraId="000001AA">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Енергоспоживання: біля 270 кВт/рік</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sz w:val="24"/>
                <w:szCs w:val="24"/>
                <w:highlight w:val="white"/>
                <w:rtl w:val="0"/>
              </w:rPr>
              <w:t xml:space="preserve">Колір: будь-який</w:t>
            </w:r>
            <w:r w:rsidDel="00000000" w:rsidR="00000000" w:rsidRPr="00000000">
              <w:rPr>
                <w:rtl w:val="0"/>
              </w:rPr>
            </w:r>
          </w:p>
          <w:p w:rsidR="00000000" w:rsidDel="00000000" w:rsidP="00000000" w:rsidRDefault="00000000" w:rsidRPr="00000000" w14:paraId="000001AB">
            <w:pPr>
              <w:spacing w:line="276"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Особливості: суперзаморожування, перевішування дверей.</w:t>
            </w:r>
          </w:p>
          <w:p w:rsidR="00000000" w:rsidDel="00000000" w:rsidP="00000000" w:rsidRDefault="00000000" w:rsidRPr="00000000" w14:paraId="000001AC">
            <w:pPr>
              <w:spacing w:line="276"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Компресор: звичайний</w:t>
            </w:r>
          </w:p>
          <w:p w:rsidR="00000000" w:rsidDel="00000000" w:rsidP="00000000" w:rsidRDefault="00000000" w:rsidRPr="00000000" w14:paraId="000001AD">
            <w:pPr>
              <w:spacing w:line="276"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Об'єм холодильної камери: біля 215 л</w:t>
            </w:r>
          </w:p>
          <w:p w:rsidR="00000000" w:rsidDel="00000000" w:rsidP="00000000" w:rsidRDefault="00000000" w:rsidRPr="00000000" w14:paraId="000001AE">
            <w:pPr>
              <w:spacing w:line="276"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Об'єм морозильної камери: біля 109 л</w:t>
            </w:r>
          </w:p>
          <w:p w:rsidR="00000000" w:rsidDel="00000000" w:rsidP="00000000" w:rsidRDefault="00000000" w:rsidRPr="00000000" w14:paraId="000001AF">
            <w:pPr>
              <w:spacing w:line="276"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Оріентовні розміри та вага:</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sz w:val="24"/>
                <w:szCs w:val="24"/>
                <w:highlight w:val="white"/>
                <w:rtl w:val="0"/>
              </w:rPr>
              <w:t xml:space="preserve">Висота: 185,2 см</w:t>
            </w:r>
          </w:p>
          <w:p w:rsidR="00000000" w:rsidDel="00000000" w:rsidP="00000000" w:rsidRDefault="00000000" w:rsidRPr="00000000" w14:paraId="000001B0">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highlight w:val="white"/>
                <w:rtl w:val="0"/>
              </w:rPr>
              <w:t xml:space="preserve">Ширина: 59,5 см</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sz w:val="24"/>
                <w:szCs w:val="24"/>
                <w:highlight w:val="white"/>
                <w:rtl w:val="0"/>
              </w:rPr>
              <w:t xml:space="preserve">Глибина: 67 см</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sz w:val="24"/>
                <w:szCs w:val="24"/>
                <w:highlight w:val="white"/>
                <w:rtl w:val="0"/>
              </w:rPr>
              <w:t xml:space="preserve">Вага: 70 кг</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B1">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2</w:t>
            </w:r>
            <w:r w:rsidDel="00000000" w:rsidR="00000000" w:rsidRPr="00000000">
              <w:rPr>
                <w:rtl w:val="0"/>
              </w:rPr>
            </w:r>
          </w:p>
        </w:tc>
        <w:tc>
          <w:tcPr>
            <w:shd w:fill="auto" w:val="clear"/>
          </w:tcPr>
          <w:p w:rsidR="00000000" w:rsidDel="00000000" w:rsidP="00000000" w:rsidRDefault="00000000" w:rsidRPr="00000000" w14:paraId="000001B2">
            <w:pPr>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sz w:val="24"/>
                <w:szCs w:val="24"/>
                <w:rtl w:val="0"/>
              </w:rPr>
              <w:t xml:space="preserve">Телевізор</w:t>
            </w:r>
            <w:r w:rsidDel="00000000" w:rsidR="00000000" w:rsidRPr="00000000">
              <w:rPr>
                <w:rtl w:val="0"/>
              </w:rPr>
            </w:r>
          </w:p>
        </w:tc>
        <w:tc>
          <w:tcPr>
            <w:shd w:fill="auto" w:val="clear"/>
          </w:tcPr>
          <w:p w:rsidR="00000000" w:rsidDel="00000000" w:rsidP="00000000" w:rsidRDefault="00000000" w:rsidRPr="00000000" w14:paraId="000001B3">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шт</w:t>
            </w:r>
            <w:r w:rsidDel="00000000" w:rsidR="00000000" w:rsidRPr="00000000">
              <w:rPr>
                <w:rtl w:val="0"/>
              </w:rPr>
            </w:r>
          </w:p>
        </w:tc>
        <w:tc>
          <w:tcPr>
            <w:shd w:fill="auto" w:val="clear"/>
            <w:vAlign w:val="center"/>
          </w:tcPr>
          <w:p w:rsidR="00000000" w:rsidDel="00000000" w:rsidP="00000000" w:rsidRDefault="00000000" w:rsidRPr="00000000" w14:paraId="000001B4">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2</w:t>
            </w:r>
            <w:r w:rsidDel="00000000" w:rsidR="00000000" w:rsidRPr="00000000">
              <w:rPr>
                <w:rtl w:val="0"/>
              </w:rPr>
            </w:r>
          </w:p>
        </w:tc>
        <w:tc>
          <w:tcPr>
            <w:shd w:fill="auto" w:val="clear"/>
          </w:tcPr>
          <w:p w:rsidR="00000000" w:rsidDel="00000000" w:rsidP="00000000" w:rsidRDefault="00000000" w:rsidRPr="00000000" w14:paraId="000001B5">
            <w:pPr>
              <w:spacing w:line="276"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Бездротові технології: Wi-Fi</w:t>
            </w:r>
          </w:p>
          <w:p w:rsidR="00000000" w:rsidDel="00000000" w:rsidP="00000000" w:rsidRDefault="00000000" w:rsidRPr="00000000" w14:paraId="000001B6">
            <w:pPr>
              <w:spacing w:line="276"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Додаткові можливості: вбудований динамік, регулювання рівня гучності, таймер.</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sz w:val="24"/>
                <w:szCs w:val="24"/>
                <w:highlight w:val="white"/>
                <w:rtl w:val="0"/>
              </w:rPr>
              <w:t xml:space="preserve">Підтримка Smart TV</w:t>
            </w:r>
          </w:p>
          <w:p w:rsidR="00000000" w:rsidDel="00000000" w:rsidP="00000000" w:rsidRDefault="00000000" w:rsidRPr="00000000" w14:paraId="000001B7">
            <w:pPr>
              <w:spacing w:line="276"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Наявність Smart-пульта</w:t>
            </w:r>
          </w:p>
          <w:p w:rsidR="00000000" w:rsidDel="00000000" w:rsidP="00000000" w:rsidRDefault="00000000" w:rsidRPr="00000000" w14:paraId="000001B8">
            <w:pPr>
              <w:spacing w:line="276"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Порти (роз'єми): HDMI</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sz w:val="24"/>
                <w:szCs w:val="24"/>
                <w:highlight w:val="white"/>
                <w:rtl w:val="0"/>
              </w:rPr>
              <w:t xml:space="preserve">Тюнер:</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highlight w:val="white"/>
                <w:rtl w:val="0"/>
              </w:rPr>
              <w:t xml:space="preserve">цифровий.</w:t>
            </w:r>
          </w:p>
          <w:p w:rsidR="00000000" w:rsidDel="00000000" w:rsidP="00000000" w:rsidRDefault="00000000" w:rsidRPr="00000000" w14:paraId="000001B9">
            <w:pPr>
              <w:spacing w:line="276"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Кількість незалежних TV-тюнерів: 2</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sz w:val="24"/>
                <w:szCs w:val="24"/>
                <w:highlight w:val="white"/>
                <w:rtl w:val="0"/>
              </w:rPr>
              <w:t xml:space="preserve">Стандарт цифрового телебачення: DVB-C, DVB-T2</w:t>
            </w:r>
          </w:p>
          <w:p w:rsidR="00000000" w:rsidDel="00000000" w:rsidP="00000000" w:rsidRDefault="00000000" w:rsidRPr="00000000" w14:paraId="000001BA">
            <w:pPr>
              <w:spacing w:line="276"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Особливості телевізора: стереозвук, таймер сну.</w:t>
            </w:r>
          </w:p>
          <w:p w:rsidR="00000000" w:rsidDel="00000000" w:rsidP="00000000" w:rsidRDefault="00000000" w:rsidRPr="00000000" w14:paraId="000001BB">
            <w:pPr>
              <w:spacing w:line="276"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Операційна система: Android TV.</w:t>
            </w:r>
          </w:p>
          <w:p w:rsidR="00000000" w:rsidDel="00000000" w:rsidP="00000000" w:rsidRDefault="00000000" w:rsidRPr="00000000" w14:paraId="000001BC">
            <w:pPr>
              <w:spacing w:line="276"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Стандарт VESA: 200x200 мм</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sz w:val="24"/>
                <w:szCs w:val="24"/>
                <w:highlight w:val="white"/>
                <w:rtl w:val="0"/>
              </w:rPr>
              <w:t xml:space="preserve">Діагональ екрана: від 40 (дюймів).</w:t>
            </w:r>
          </w:p>
          <w:p w:rsidR="00000000" w:rsidDel="00000000" w:rsidP="00000000" w:rsidRDefault="00000000" w:rsidRPr="00000000" w14:paraId="000001B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Роздільна здатність екрана: Full HD (1920х1080)</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sz w:val="24"/>
                <w:szCs w:val="24"/>
                <w:highlight w:val="white"/>
                <w:rtl w:val="0"/>
              </w:rPr>
              <w:t xml:space="preserve">Тип підсвічування матриці: DLED</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sz w:val="24"/>
                <w:szCs w:val="24"/>
                <w:highlight w:val="white"/>
                <w:rtl w:val="0"/>
              </w:rPr>
              <w:t xml:space="preserve">Частота оновлення: 60 Гц</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sz w:val="24"/>
                <w:szCs w:val="24"/>
                <w:highlight w:val="white"/>
                <w:rtl w:val="0"/>
              </w:rPr>
              <w:t xml:space="preserve">Колір виробника:</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highlight w:val="white"/>
                <w:rtl w:val="0"/>
              </w:rPr>
              <w:t xml:space="preserve">будь-який</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sz w:val="24"/>
                <w:szCs w:val="24"/>
                <w:highlight w:val="white"/>
                <w:rtl w:val="0"/>
              </w:rPr>
              <w:t xml:space="preserve">Комплектація: телевізор, пульт ДК, батарейки, ніжки, інструкція.</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BE">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3</w:t>
            </w:r>
            <w:r w:rsidDel="00000000" w:rsidR="00000000" w:rsidRPr="00000000">
              <w:rPr>
                <w:rtl w:val="0"/>
              </w:rPr>
            </w:r>
          </w:p>
        </w:tc>
        <w:tc>
          <w:tcPr>
            <w:shd w:fill="auto" w:val="clear"/>
          </w:tcPr>
          <w:p w:rsidR="00000000" w:rsidDel="00000000" w:rsidP="00000000" w:rsidRDefault="00000000" w:rsidRPr="00000000" w14:paraId="000001BF">
            <w:pPr>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sz w:val="24"/>
                <w:szCs w:val="24"/>
                <w:rtl w:val="0"/>
              </w:rPr>
              <w:t xml:space="preserve">Мікрохвильова піч</w:t>
            </w:r>
            <w:r w:rsidDel="00000000" w:rsidR="00000000" w:rsidRPr="00000000">
              <w:rPr>
                <w:rtl w:val="0"/>
              </w:rPr>
            </w:r>
          </w:p>
        </w:tc>
        <w:tc>
          <w:tcPr>
            <w:shd w:fill="auto" w:val="clear"/>
          </w:tcPr>
          <w:p w:rsidR="00000000" w:rsidDel="00000000" w:rsidP="00000000" w:rsidRDefault="00000000" w:rsidRPr="00000000" w14:paraId="000001C0">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шт</w:t>
            </w:r>
            <w:r w:rsidDel="00000000" w:rsidR="00000000" w:rsidRPr="00000000">
              <w:rPr>
                <w:rtl w:val="0"/>
              </w:rPr>
            </w:r>
          </w:p>
        </w:tc>
        <w:tc>
          <w:tcPr>
            <w:shd w:fill="auto" w:val="clear"/>
            <w:vAlign w:val="center"/>
          </w:tcPr>
          <w:p w:rsidR="00000000" w:rsidDel="00000000" w:rsidP="00000000" w:rsidRDefault="00000000" w:rsidRPr="00000000" w14:paraId="000001C1">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3</w:t>
            </w:r>
            <w:r w:rsidDel="00000000" w:rsidR="00000000" w:rsidRPr="00000000">
              <w:rPr>
                <w:rtl w:val="0"/>
              </w:rPr>
            </w:r>
          </w:p>
        </w:tc>
        <w:tc>
          <w:tcPr>
            <w:shd w:fill="auto" w:val="clear"/>
          </w:tcPr>
          <w:p w:rsidR="00000000" w:rsidDel="00000000" w:rsidP="00000000" w:rsidRDefault="00000000" w:rsidRPr="00000000" w14:paraId="000001C2">
            <w:pPr>
              <w:spacing w:line="276"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Потужність: біля 800 Вт</w:t>
            </w:r>
          </w:p>
          <w:p w:rsidR="00000000" w:rsidDel="00000000" w:rsidP="00000000" w:rsidRDefault="00000000" w:rsidRPr="00000000" w14:paraId="000001C3">
            <w:pPr>
              <w:spacing w:line="276"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Об'єм: біля 23 л</w:t>
            </w:r>
          </w:p>
          <w:p w:rsidR="00000000" w:rsidDel="00000000" w:rsidP="00000000" w:rsidRDefault="00000000" w:rsidRPr="00000000" w14:paraId="000001C4">
            <w:pPr>
              <w:spacing w:line="276"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Внутрішнє покриття камери: біокерамічне</w:t>
            </w:r>
          </w:p>
          <w:p w:rsidR="00000000" w:rsidDel="00000000" w:rsidP="00000000" w:rsidRDefault="00000000" w:rsidRPr="00000000" w14:paraId="000001C5">
            <w:pPr>
              <w:spacing w:line="276"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Діаметр поворотного столу: біля 28,8 см</w:t>
            </w:r>
          </w:p>
          <w:p w:rsidR="00000000" w:rsidDel="00000000" w:rsidP="00000000" w:rsidRDefault="00000000" w:rsidRPr="00000000" w14:paraId="000001C6">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Особливості: автоматичне приготування, блокування від дітей.</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C7">
            <w:pPr>
              <w:spacing w:line="276"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Режими роботи: автоприготування, автоматичне розморожування.</w:t>
            </w:r>
          </w:p>
          <w:p w:rsidR="00000000" w:rsidDel="00000000" w:rsidP="00000000" w:rsidRDefault="00000000" w:rsidRPr="00000000" w14:paraId="000001C8">
            <w:pPr>
              <w:spacing w:line="276"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Функції: швидке розморожування.</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sz w:val="24"/>
                <w:szCs w:val="24"/>
                <w:highlight w:val="white"/>
                <w:rtl w:val="0"/>
              </w:rPr>
              <w:t xml:space="preserve">Колір виробника: будь-який</w:t>
            </w:r>
          </w:p>
          <w:p w:rsidR="00000000" w:rsidDel="00000000" w:rsidP="00000000" w:rsidRDefault="00000000" w:rsidRPr="00000000" w14:paraId="000001C9">
            <w:pPr>
              <w:spacing w:line="276"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Оріентовні розміри та вага:</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sz w:val="24"/>
                <w:szCs w:val="24"/>
                <w:highlight w:val="white"/>
                <w:rtl w:val="0"/>
              </w:rPr>
              <w:t xml:space="preserve">Ширина: 48,9 см</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sz w:val="24"/>
                <w:szCs w:val="24"/>
                <w:highlight w:val="white"/>
                <w:rtl w:val="0"/>
              </w:rPr>
              <w:t xml:space="preserve">Висота: 27,5 см</w:t>
            </w:r>
          </w:p>
          <w:p w:rsidR="00000000" w:rsidDel="00000000" w:rsidP="00000000" w:rsidRDefault="00000000" w:rsidRPr="00000000" w14:paraId="000001C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Глибина: 36 см</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sz w:val="24"/>
                <w:szCs w:val="24"/>
                <w:highlight w:val="white"/>
                <w:rtl w:val="0"/>
              </w:rPr>
              <w:t xml:space="preserve">Вага: 11,5 кг</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CB">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4</w:t>
            </w:r>
            <w:r w:rsidDel="00000000" w:rsidR="00000000" w:rsidRPr="00000000">
              <w:rPr>
                <w:rtl w:val="0"/>
              </w:rPr>
            </w:r>
          </w:p>
        </w:tc>
        <w:tc>
          <w:tcPr>
            <w:shd w:fill="auto" w:val="clear"/>
          </w:tcPr>
          <w:p w:rsidR="00000000" w:rsidDel="00000000" w:rsidP="00000000" w:rsidRDefault="00000000" w:rsidRPr="00000000" w14:paraId="000001CC">
            <w:pPr>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sz w:val="24"/>
                <w:szCs w:val="24"/>
                <w:rtl w:val="0"/>
              </w:rPr>
              <w:t xml:space="preserve">Електрична плита</w:t>
            </w:r>
            <w:r w:rsidDel="00000000" w:rsidR="00000000" w:rsidRPr="00000000">
              <w:rPr>
                <w:rtl w:val="0"/>
              </w:rPr>
            </w:r>
          </w:p>
        </w:tc>
        <w:tc>
          <w:tcPr>
            <w:shd w:fill="auto" w:val="clear"/>
          </w:tcPr>
          <w:p w:rsidR="00000000" w:rsidDel="00000000" w:rsidP="00000000" w:rsidRDefault="00000000" w:rsidRPr="00000000" w14:paraId="000001CD">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шт</w:t>
            </w:r>
            <w:r w:rsidDel="00000000" w:rsidR="00000000" w:rsidRPr="00000000">
              <w:rPr>
                <w:rtl w:val="0"/>
              </w:rPr>
            </w:r>
          </w:p>
        </w:tc>
        <w:tc>
          <w:tcPr>
            <w:shd w:fill="auto" w:val="clear"/>
            <w:vAlign w:val="center"/>
          </w:tcPr>
          <w:p w:rsidR="00000000" w:rsidDel="00000000" w:rsidP="00000000" w:rsidRDefault="00000000" w:rsidRPr="00000000" w14:paraId="000001CE">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6</w:t>
            </w:r>
            <w:r w:rsidDel="00000000" w:rsidR="00000000" w:rsidRPr="00000000">
              <w:rPr>
                <w:rtl w:val="0"/>
              </w:rPr>
            </w:r>
          </w:p>
        </w:tc>
        <w:tc>
          <w:tcPr>
            <w:shd w:fill="auto" w:val="clear"/>
          </w:tcPr>
          <w:p w:rsidR="00000000" w:rsidDel="00000000" w:rsidP="00000000" w:rsidRDefault="00000000" w:rsidRPr="00000000" w14:paraId="000001CF">
            <w:pPr>
              <w:spacing w:line="276"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Колір: будь-який</w:t>
            </w:r>
          </w:p>
          <w:p w:rsidR="00000000" w:rsidDel="00000000" w:rsidP="00000000" w:rsidRDefault="00000000" w:rsidRPr="00000000" w14:paraId="000001D0">
            <w:pPr>
              <w:spacing w:line="276"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Тип плити: електрична</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sz w:val="24"/>
                <w:szCs w:val="24"/>
                <w:highlight w:val="white"/>
                <w:rtl w:val="0"/>
              </w:rPr>
              <w:t xml:space="preserve">Тип духовки:</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highlight w:val="white"/>
                <w:rtl w:val="0"/>
              </w:rPr>
              <w:t xml:space="preserve">електрична</w:t>
            </w:r>
          </w:p>
          <w:p w:rsidR="00000000" w:rsidDel="00000000" w:rsidP="00000000" w:rsidRDefault="00000000" w:rsidRPr="00000000" w14:paraId="000001D1">
            <w:pPr>
              <w:spacing w:line="276"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Тип поверхні: електрична</w:t>
            </w:r>
          </w:p>
          <w:p w:rsidR="00000000" w:rsidDel="00000000" w:rsidP="00000000" w:rsidRDefault="00000000" w:rsidRPr="00000000" w14:paraId="000001D2">
            <w:pPr>
              <w:spacing w:line="276"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Об'єм духовки: біля 54 л</w:t>
            </w:r>
          </w:p>
          <w:p w:rsidR="00000000" w:rsidDel="00000000" w:rsidP="00000000" w:rsidRDefault="00000000" w:rsidRPr="00000000" w14:paraId="000001D3">
            <w:pPr>
              <w:spacing w:line="276"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Матеріал поверхні: нержавіюча сталь</w:t>
            </w:r>
          </w:p>
          <w:p w:rsidR="00000000" w:rsidDel="00000000" w:rsidP="00000000" w:rsidRDefault="00000000" w:rsidRPr="00000000" w14:paraId="000001D4">
            <w:pPr>
              <w:spacing w:line="276"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Клас енергоспоживання: A</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sz w:val="24"/>
                <w:szCs w:val="24"/>
                <w:highlight w:val="white"/>
                <w:rtl w:val="0"/>
              </w:rPr>
              <w:t xml:space="preserve">Гриль: електричний</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sz w:val="24"/>
                <w:szCs w:val="24"/>
                <w:highlight w:val="white"/>
                <w:rtl w:val="0"/>
              </w:rPr>
              <w:t xml:space="preserve">Керування: механічне</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sz w:val="24"/>
                <w:szCs w:val="24"/>
                <w:highlight w:val="white"/>
                <w:rtl w:val="0"/>
              </w:rPr>
              <w:t xml:space="preserve">Кількість електричних конфорок: 4</w:t>
            </w:r>
          </w:p>
          <w:p w:rsidR="00000000" w:rsidDel="00000000" w:rsidP="00000000" w:rsidRDefault="00000000" w:rsidRPr="00000000" w14:paraId="000001D5">
            <w:pPr>
              <w:spacing w:line="276"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Перемикачі: поворотні</w:t>
            </w:r>
          </w:p>
          <w:p w:rsidR="00000000" w:rsidDel="00000000" w:rsidP="00000000" w:rsidRDefault="00000000" w:rsidRPr="00000000" w14:paraId="000001D6">
            <w:pPr>
              <w:spacing w:line="276"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Особливості: підсвічування духовки</w:t>
            </w:r>
          </w:p>
          <w:p w:rsidR="00000000" w:rsidDel="00000000" w:rsidP="00000000" w:rsidRDefault="00000000" w:rsidRPr="00000000" w14:paraId="000001D7">
            <w:pPr>
              <w:spacing w:line="276"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Оріентовні розміри та вага:</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sz w:val="24"/>
                <w:szCs w:val="24"/>
                <w:highlight w:val="white"/>
                <w:rtl w:val="0"/>
              </w:rPr>
              <w:t xml:space="preserve">Ширина: 50 см</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sz w:val="24"/>
                <w:szCs w:val="24"/>
                <w:highlight w:val="white"/>
                <w:rtl w:val="0"/>
              </w:rPr>
              <w:t xml:space="preserve">Висота: 85 см</w:t>
            </w:r>
          </w:p>
          <w:p w:rsidR="00000000" w:rsidDel="00000000" w:rsidP="00000000" w:rsidRDefault="00000000" w:rsidRPr="00000000" w14:paraId="000001D8">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Глибина: 50 см</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sz w:val="24"/>
                <w:szCs w:val="24"/>
                <w:highlight w:val="white"/>
                <w:rtl w:val="0"/>
              </w:rPr>
              <w:t xml:space="preserve">Вага: 25 кг</w:t>
            </w:r>
          </w:p>
        </w:tc>
      </w:tr>
      <w:tr>
        <w:trPr>
          <w:cantSplit w:val="0"/>
          <w:tblHeader w:val="0"/>
        </w:trPr>
        <w:tc>
          <w:tcPr>
            <w:shd w:fill="auto" w:val="clear"/>
          </w:tcPr>
          <w:p w:rsidR="00000000" w:rsidDel="00000000" w:rsidP="00000000" w:rsidRDefault="00000000" w:rsidRPr="00000000" w14:paraId="000001D9">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5</w:t>
            </w:r>
            <w:r w:rsidDel="00000000" w:rsidR="00000000" w:rsidRPr="00000000">
              <w:rPr>
                <w:rtl w:val="0"/>
              </w:rPr>
            </w:r>
          </w:p>
        </w:tc>
        <w:tc>
          <w:tcPr>
            <w:shd w:fill="auto" w:val="clear"/>
          </w:tcPr>
          <w:p w:rsidR="00000000" w:rsidDel="00000000" w:rsidP="00000000" w:rsidRDefault="00000000" w:rsidRPr="00000000" w14:paraId="000001DA">
            <w:pPr>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sz w:val="24"/>
                <w:szCs w:val="24"/>
                <w:rtl w:val="0"/>
              </w:rPr>
              <w:t xml:space="preserve">Мультиварка</w:t>
            </w:r>
            <w:r w:rsidDel="00000000" w:rsidR="00000000" w:rsidRPr="00000000">
              <w:rPr>
                <w:rtl w:val="0"/>
              </w:rPr>
            </w:r>
          </w:p>
        </w:tc>
        <w:tc>
          <w:tcPr>
            <w:shd w:fill="auto" w:val="clear"/>
          </w:tcPr>
          <w:p w:rsidR="00000000" w:rsidDel="00000000" w:rsidP="00000000" w:rsidRDefault="00000000" w:rsidRPr="00000000" w14:paraId="000001DB">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шт</w:t>
            </w:r>
            <w:r w:rsidDel="00000000" w:rsidR="00000000" w:rsidRPr="00000000">
              <w:rPr>
                <w:rtl w:val="0"/>
              </w:rPr>
            </w:r>
          </w:p>
        </w:tc>
        <w:tc>
          <w:tcPr>
            <w:shd w:fill="auto" w:val="clear"/>
            <w:vAlign w:val="center"/>
          </w:tcPr>
          <w:p w:rsidR="00000000" w:rsidDel="00000000" w:rsidP="00000000" w:rsidRDefault="00000000" w:rsidRPr="00000000" w14:paraId="000001DC">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5</w:t>
            </w:r>
            <w:r w:rsidDel="00000000" w:rsidR="00000000" w:rsidRPr="00000000">
              <w:rPr>
                <w:rtl w:val="0"/>
              </w:rPr>
            </w:r>
          </w:p>
        </w:tc>
        <w:tc>
          <w:tcPr>
            <w:shd w:fill="auto" w:val="clear"/>
          </w:tcPr>
          <w:p w:rsidR="00000000" w:rsidDel="00000000" w:rsidP="00000000" w:rsidRDefault="00000000" w:rsidRPr="00000000" w14:paraId="000001DD">
            <w:pPr>
              <w:spacing w:line="276"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Тип: мультиварка, скороварка</w:t>
            </w:r>
          </w:p>
          <w:p w:rsidR="00000000" w:rsidDel="00000000" w:rsidP="00000000" w:rsidRDefault="00000000" w:rsidRPr="00000000" w14:paraId="000001DE">
            <w:pPr>
              <w:spacing w:line="276"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Тип нагріву: ТЕН-нагрів</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sz w:val="24"/>
                <w:szCs w:val="24"/>
                <w:highlight w:val="white"/>
                <w:rtl w:val="0"/>
              </w:rPr>
              <w:t xml:space="preserve">Потужність: біля 900 Вт </w:t>
            </w:r>
          </w:p>
          <w:p w:rsidR="00000000" w:rsidDel="00000000" w:rsidP="00000000" w:rsidRDefault="00000000" w:rsidRPr="00000000" w14:paraId="000001DF">
            <w:pPr>
              <w:spacing w:line="276"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Функції: мультикухаря, підтримання температури, пароварки, хлібопічки, скороварки.</w:t>
            </w:r>
          </w:p>
          <w:p w:rsidR="00000000" w:rsidDel="00000000" w:rsidP="00000000" w:rsidRDefault="00000000" w:rsidRPr="00000000" w14:paraId="000001E0">
            <w:pPr>
              <w:spacing w:line="276"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Об'єм чаші: 5л</w:t>
            </w:r>
          </w:p>
          <w:p w:rsidR="00000000" w:rsidDel="00000000" w:rsidP="00000000" w:rsidRDefault="00000000" w:rsidRPr="00000000" w14:paraId="000001E1">
            <w:pPr>
              <w:spacing w:line="276"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Керування: сенсорне/електронне</w:t>
            </w:r>
          </w:p>
          <w:p w:rsidR="00000000" w:rsidDel="00000000" w:rsidP="00000000" w:rsidRDefault="00000000" w:rsidRPr="00000000" w14:paraId="000001E2">
            <w:pPr>
              <w:spacing w:line="276"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Особливості: автоматичне вимкнення, можливість програмування (мультикухар), самостійне регулювання температури, таймер відкладення приготування.</w:t>
            </w:r>
          </w:p>
          <w:p w:rsidR="00000000" w:rsidDel="00000000" w:rsidP="00000000" w:rsidRDefault="00000000" w:rsidRPr="00000000" w14:paraId="000001E3">
            <w:pPr>
              <w:spacing w:line="276"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Кількість програм: біля 13</w:t>
            </w:r>
          </w:p>
          <w:p w:rsidR="00000000" w:rsidDel="00000000" w:rsidP="00000000" w:rsidRDefault="00000000" w:rsidRPr="00000000" w14:paraId="000001E4">
            <w:pPr>
              <w:spacing w:line="276"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Внутрішнє покриття чаші: антипригарне</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sz w:val="24"/>
                <w:szCs w:val="24"/>
                <w:highlight w:val="white"/>
                <w:rtl w:val="0"/>
              </w:rPr>
              <w:t xml:space="preserve">Колір виробника: будь-який</w:t>
            </w:r>
          </w:p>
          <w:p w:rsidR="00000000" w:rsidDel="00000000" w:rsidP="00000000" w:rsidRDefault="00000000" w:rsidRPr="00000000" w14:paraId="000001E5">
            <w:pPr>
              <w:spacing w:line="276"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Оріентовні розміри та вага:</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sz w:val="24"/>
                <w:szCs w:val="24"/>
                <w:highlight w:val="white"/>
                <w:rtl w:val="0"/>
              </w:rPr>
              <w:t xml:space="preserve">Ширина: 30 см</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sz w:val="24"/>
                <w:szCs w:val="24"/>
                <w:highlight w:val="white"/>
                <w:rtl w:val="0"/>
              </w:rPr>
              <w:t xml:space="preserve">Висота: 29 см</w:t>
            </w:r>
          </w:p>
          <w:p w:rsidR="00000000" w:rsidDel="00000000" w:rsidP="00000000" w:rsidRDefault="00000000" w:rsidRPr="00000000" w14:paraId="000001E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Глибина: 30 см</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sz w:val="24"/>
                <w:szCs w:val="24"/>
                <w:highlight w:val="white"/>
                <w:rtl w:val="0"/>
              </w:rPr>
              <w:t xml:space="preserve">Вага: біля 4,7 кг</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E7">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6</w:t>
            </w:r>
            <w:r w:rsidDel="00000000" w:rsidR="00000000" w:rsidRPr="00000000">
              <w:rPr>
                <w:rtl w:val="0"/>
              </w:rPr>
            </w:r>
          </w:p>
        </w:tc>
        <w:tc>
          <w:tcPr>
            <w:shd w:fill="auto" w:val="clear"/>
          </w:tcPr>
          <w:p w:rsidR="00000000" w:rsidDel="00000000" w:rsidP="00000000" w:rsidRDefault="00000000" w:rsidRPr="00000000" w14:paraId="000001E8">
            <w:pPr>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sz w:val="24"/>
                <w:szCs w:val="24"/>
                <w:rtl w:val="0"/>
              </w:rPr>
              <w:t xml:space="preserve">Мультимедійна дошка 2 х 1,5</w:t>
            </w:r>
            <w:r w:rsidDel="00000000" w:rsidR="00000000" w:rsidRPr="00000000">
              <w:rPr>
                <w:rtl w:val="0"/>
              </w:rPr>
            </w:r>
          </w:p>
        </w:tc>
        <w:tc>
          <w:tcPr>
            <w:shd w:fill="auto" w:val="clear"/>
          </w:tcPr>
          <w:p w:rsidR="00000000" w:rsidDel="00000000" w:rsidP="00000000" w:rsidRDefault="00000000" w:rsidRPr="00000000" w14:paraId="000001E9">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шт</w:t>
            </w:r>
            <w:r w:rsidDel="00000000" w:rsidR="00000000" w:rsidRPr="00000000">
              <w:rPr>
                <w:rtl w:val="0"/>
              </w:rPr>
            </w:r>
          </w:p>
        </w:tc>
        <w:tc>
          <w:tcPr>
            <w:shd w:fill="auto" w:val="clear"/>
            <w:vAlign w:val="center"/>
          </w:tcPr>
          <w:p w:rsidR="00000000" w:rsidDel="00000000" w:rsidP="00000000" w:rsidRDefault="00000000" w:rsidRPr="00000000" w14:paraId="000001EA">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2</w:t>
            </w:r>
            <w:r w:rsidDel="00000000" w:rsidR="00000000" w:rsidRPr="00000000">
              <w:rPr>
                <w:rtl w:val="0"/>
              </w:rPr>
            </w:r>
          </w:p>
        </w:tc>
        <w:tc>
          <w:tcPr>
            <w:shd w:fill="auto" w:val="clear"/>
          </w:tcPr>
          <w:p w:rsidR="00000000" w:rsidDel="00000000" w:rsidP="00000000" w:rsidRDefault="00000000" w:rsidRPr="00000000" w14:paraId="000001EB">
            <w:pPr>
              <w:shd w:fill="ffffff" w:val="clea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Зовнішній матеріал рами: алюміній</w:t>
            </w:r>
          </w:p>
          <w:p w:rsidR="00000000" w:rsidDel="00000000" w:rsidP="00000000" w:rsidRDefault="00000000" w:rsidRPr="00000000" w14:paraId="000001EC">
            <w:pPr>
              <w:shd w:fill="ffffff" w:val="clea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Співвідношення сторін: 16:10.</w:t>
            </w:r>
          </w:p>
          <w:p w:rsidR="00000000" w:rsidDel="00000000" w:rsidP="00000000" w:rsidRDefault="00000000" w:rsidRPr="00000000" w14:paraId="000001ED">
            <w:pPr>
              <w:shd w:fill="ffffff" w:val="clea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Технологія: інфрачервона (підтримуються дотику пальцем, маркером та будь-яким непрозорим об'єктом)</w:t>
            </w:r>
          </w:p>
          <w:p w:rsidR="00000000" w:rsidDel="00000000" w:rsidP="00000000" w:rsidRDefault="00000000" w:rsidRPr="00000000" w14:paraId="000001EE">
            <w:pPr>
              <w:shd w:fill="ffffff" w:val="clea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Функція мультитач: Multi Touch 10 торкань</w:t>
            </w:r>
          </w:p>
          <w:p w:rsidR="00000000" w:rsidDel="00000000" w:rsidP="00000000" w:rsidRDefault="00000000" w:rsidRPr="00000000" w14:paraId="000001EF">
            <w:pPr>
              <w:shd w:fill="ffffff" w:val="clea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Гарячі клавіші: Так</w:t>
            </w:r>
          </w:p>
          <w:p w:rsidR="00000000" w:rsidDel="00000000" w:rsidP="00000000" w:rsidRDefault="00000000" w:rsidRPr="00000000" w14:paraId="000001F0">
            <w:pPr>
              <w:shd w:fill="ffffff" w:val="clea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Інтерфейс: USB2.0 чи USB3.0</w:t>
            </w:r>
          </w:p>
          <w:p w:rsidR="00000000" w:rsidDel="00000000" w:rsidP="00000000" w:rsidRDefault="00000000" w:rsidRPr="00000000" w14:paraId="000001F1">
            <w:pPr>
              <w:shd w:fill="ffffff" w:val="clea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Активний розмір: біля 2239 1126 мм</w:t>
            </w:r>
          </w:p>
          <w:p w:rsidR="00000000" w:rsidDel="00000000" w:rsidP="00000000" w:rsidRDefault="00000000" w:rsidRPr="00000000" w14:paraId="000001F2">
            <w:pPr>
              <w:shd w:fill="ffffff" w:val="clea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Діагональ: біля 2506 мм</w:t>
            </w:r>
          </w:p>
          <w:p w:rsidR="00000000" w:rsidDel="00000000" w:rsidP="00000000" w:rsidRDefault="00000000" w:rsidRPr="00000000" w14:paraId="000001F3">
            <w:pPr>
              <w:shd w:fill="ffffff" w:val="clea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Роздільна здатність: 32767*32767</w:t>
            </w:r>
          </w:p>
          <w:p w:rsidR="00000000" w:rsidDel="00000000" w:rsidP="00000000" w:rsidRDefault="00000000" w:rsidRPr="00000000" w14:paraId="000001F4">
            <w:pPr>
              <w:shd w:fill="ffffff" w:val="clea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Швидкість відповіді Вага нетто: біля 20,5 кг</w:t>
            </w:r>
          </w:p>
          <w:p w:rsidR="00000000" w:rsidDel="00000000" w:rsidP="00000000" w:rsidRDefault="00000000" w:rsidRPr="00000000" w14:paraId="000001F5">
            <w:pPr>
              <w:shd w:fill="ffffff" w:val="clea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Підтримка ОС Windows Vista/10/7/8</w:t>
            </w:r>
          </w:p>
          <w:p w:rsidR="00000000" w:rsidDel="00000000" w:rsidP="00000000" w:rsidRDefault="00000000" w:rsidRPr="00000000" w14:paraId="000001F6">
            <w:pPr>
              <w:rPr>
                <w:rFonts w:ascii="Times New Roman" w:cs="Times New Roman" w:eastAsia="Times New Roman" w:hAnsi="Times New Roman"/>
                <w:sz w:val="24"/>
                <w:szCs w:val="24"/>
                <w:highlight w:val="whit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F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w:t>
            </w:r>
          </w:p>
        </w:tc>
        <w:tc>
          <w:tcPr>
            <w:shd w:fill="auto" w:val="clear"/>
          </w:tcPr>
          <w:p w:rsidR="00000000" w:rsidDel="00000000" w:rsidP="00000000" w:rsidRDefault="00000000" w:rsidRPr="00000000" w14:paraId="000001F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Проектор</w:t>
            </w:r>
          </w:p>
        </w:tc>
        <w:tc>
          <w:tcPr>
            <w:shd w:fill="auto" w:val="clear"/>
          </w:tcPr>
          <w:p w:rsidR="00000000" w:rsidDel="00000000" w:rsidP="00000000" w:rsidRDefault="00000000" w:rsidRPr="00000000" w14:paraId="000001F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шт</w:t>
            </w:r>
          </w:p>
        </w:tc>
        <w:tc>
          <w:tcPr>
            <w:shd w:fill="auto" w:val="clear"/>
            <w:vAlign w:val="center"/>
          </w:tcPr>
          <w:p w:rsidR="00000000" w:rsidDel="00000000" w:rsidP="00000000" w:rsidRDefault="00000000" w:rsidRPr="00000000" w14:paraId="000001F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shd w:fill="auto" w:val="clear"/>
          </w:tcPr>
          <w:p w:rsidR="00000000" w:rsidDel="00000000" w:rsidP="00000000" w:rsidRDefault="00000000" w:rsidRPr="00000000" w14:paraId="000001FB">
            <w:pPr>
              <w:spacing w:line="276"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Технологія матриці: 1LCD </w:t>
            </w:r>
          </w:p>
          <w:p w:rsidR="00000000" w:rsidDel="00000000" w:rsidP="00000000" w:rsidRDefault="00000000" w:rsidRPr="00000000" w14:paraId="000001FC">
            <w:pPr>
              <w:spacing w:line="276"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Джерело світла: світлодіоди (LED) </w:t>
            </w:r>
          </w:p>
          <w:p w:rsidR="00000000" w:rsidDel="00000000" w:rsidP="00000000" w:rsidRDefault="00000000" w:rsidRPr="00000000" w14:paraId="000001FD">
            <w:pPr>
              <w:spacing w:line="276"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Рідна роздільна здатність: Full HD (1920x1080) Максимальна роздільна здатність: Full HD (1920x1080) Яскравість (Lm): 6000 </w:t>
            </w:r>
          </w:p>
          <w:p w:rsidR="00000000" w:rsidDel="00000000" w:rsidP="00000000" w:rsidRDefault="00000000" w:rsidRPr="00000000" w14:paraId="000001FE">
            <w:pPr>
              <w:spacing w:line="276"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Контрастність: 8000:1 </w:t>
            </w:r>
          </w:p>
          <w:p w:rsidR="00000000" w:rsidDel="00000000" w:rsidP="00000000" w:rsidRDefault="00000000" w:rsidRPr="00000000" w14:paraId="000001FF">
            <w:pPr>
              <w:spacing w:line="276"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Операційна система: Android 9.0 </w:t>
            </w:r>
          </w:p>
          <w:p w:rsidR="00000000" w:rsidDel="00000000" w:rsidP="00000000" w:rsidRDefault="00000000" w:rsidRPr="00000000" w14:paraId="00000200">
            <w:pPr>
              <w:spacing w:line="276"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Оперативна/постійна пам'ять: 1Гб/16Гб </w:t>
            </w:r>
          </w:p>
          <w:p w:rsidR="00000000" w:rsidDel="00000000" w:rsidP="00000000" w:rsidRDefault="00000000" w:rsidRPr="00000000" w14:paraId="00000201">
            <w:pPr>
              <w:spacing w:line="276"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Підтримка 3D: опціонально </w:t>
            </w:r>
          </w:p>
          <w:p w:rsidR="00000000" w:rsidDel="00000000" w:rsidP="00000000" w:rsidRDefault="00000000" w:rsidRPr="00000000" w14:paraId="00000202">
            <w:pPr>
              <w:spacing w:line="276"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Співвідношення сторін: 16:9/4:3 </w:t>
            </w:r>
          </w:p>
          <w:p w:rsidR="00000000" w:rsidDel="00000000" w:rsidP="00000000" w:rsidRDefault="00000000" w:rsidRPr="00000000" w14:paraId="00000203">
            <w:pPr>
              <w:spacing w:line="276"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Проекційна відстань: 1.66 – 6.5 м </w:t>
            </w:r>
          </w:p>
          <w:p w:rsidR="00000000" w:rsidDel="00000000" w:rsidP="00000000" w:rsidRDefault="00000000" w:rsidRPr="00000000" w14:paraId="00000204">
            <w:pPr>
              <w:spacing w:line="276"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Діагональ екрану (дюйми): 42 – 200 </w:t>
            </w:r>
          </w:p>
          <w:p w:rsidR="00000000" w:rsidDel="00000000" w:rsidP="00000000" w:rsidRDefault="00000000" w:rsidRPr="00000000" w14:paraId="00000205">
            <w:pPr>
              <w:spacing w:line="276"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Проекційне співвідношення: 1.5:1 </w:t>
            </w:r>
          </w:p>
          <w:p w:rsidR="00000000" w:rsidDel="00000000" w:rsidP="00000000" w:rsidRDefault="00000000" w:rsidRPr="00000000" w14:paraId="00000206">
            <w:pPr>
              <w:spacing w:line="276"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Корекція трапеції: 1) ручна: по вертикалі +/- 15 градусів; 2) цифрова: по 4 кутах </w:t>
            </w:r>
          </w:p>
          <w:p w:rsidR="00000000" w:rsidDel="00000000" w:rsidP="00000000" w:rsidRDefault="00000000" w:rsidRPr="00000000" w14:paraId="00000207">
            <w:pPr>
              <w:spacing w:line="276"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Акумулятор: ні </w:t>
            </w:r>
          </w:p>
          <w:p w:rsidR="00000000" w:rsidDel="00000000" w:rsidP="00000000" w:rsidRDefault="00000000" w:rsidRPr="00000000" w14:paraId="00000208">
            <w:pPr>
              <w:spacing w:line="276"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Вбудований звук: 2 x 5 Вт </w:t>
            </w:r>
          </w:p>
          <w:p w:rsidR="00000000" w:rsidDel="00000000" w:rsidP="00000000" w:rsidRDefault="00000000" w:rsidRPr="00000000" w14:paraId="00000209">
            <w:pPr>
              <w:spacing w:line="276"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Бездротові модулі: Wi-Fi (2.4/5GHz), Bluetooth 4.0 Бездротова передача даних: Miracast, AirPlay Налаштування фокусу: ручне </w:t>
            </w:r>
          </w:p>
          <w:p w:rsidR="00000000" w:rsidDel="00000000" w:rsidP="00000000" w:rsidRDefault="00000000" w:rsidRPr="00000000" w14:paraId="0000020A">
            <w:pPr>
              <w:spacing w:line="276"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Функція бездротового підключення смартфонів Apple і Android </w:t>
            </w:r>
          </w:p>
          <w:p w:rsidR="00000000" w:rsidDel="00000000" w:rsidP="00000000" w:rsidRDefault="00000000" w:rsidRPr="00000000" w14:paraId="0000020B">
            <w:pPr>
              <w:spacing w:line="276"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Термін служби світлодіодів: біля 50000 годин </w:t>
            </w:r>
          </w:p>
          <w:p w:rsidR="00000000" w:rsidDel="00000000" w:rsidP="00000000" w:rsidRDefault="00000000" w:rsidRPr="00000000" w14:paraId="0000020C">
            <w:pPr>
              <w:spacing w:line="276"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Потужність: біля 160 Вт </w:t>
            </w:r>
          </w:p>
          <w:p w:rsidR="00000000" w:rsidDel="00000000" w:rsidP="00000000" w:rsidRDefault="00000000" w:rsidRPr="00000000" w14:paraId="0000020D">
            <w:pPr>
              <w:spacing w:line="276"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Оріентовні розміри та вага:</w:t>
            </w:r>
          </w:p>
          <w:p w:rsidR="00000000" w:rsidDel="00000000" w:rsidP="00000000" w:rsidRDefault="00000000" w:rsidRPr="00000000" w14:paraId="0000020E">
            <w:pPr>
              <w:spacing w:line="276"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Розміри (ШхГхВ): 310х234х110 мм </w:t>
            </w:r>
          </w:p>
          <w:p w:rsidR="00000000" w:rsidDel="00000000" w:rsidP="00000000" w:rsidRDefault="00000000" w:rsidRPr="00000000" w14:paraId="0000020F">
            <w:pPr>
              <w:spacing w:line="276"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Вага: біля 2.7 кг </w:t>
            </w:r>
          </w:p>
          <w:p w:rsidR="00000000" w:rsidDel="00000000" w:rsidP="00000000" w:rsidRDefault="00000000" w:rsidRPr="00000000" w14:paraId="00000210">
            <w:pPr>
              <w:spacing w:line="276"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Інтерфейси: HDMI VGA AV USB 2.0 – 2 шт аудіо вихід 3.5 мм (стерео) мережа (RJ45) </w:t>
            </w:r>
          </w:p>
          <w:p w:rsidR="00000000" w:rsidDel="00000000" w:rsidP="00000000" w:rsidRDefault="00000000" w:rsidRPr="00000000" w14:paraId="00000211">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Комплектація: проектор, кабель живлення, пульт ДУ, AV-кабель, HDMI кабель, регульована ніжка інструкція, коробка.</w:t>
            </w:r>
          </w:p>
        </w:tc>
      </w:tr>
      <w:tr>
        <w:trPr>
          <w:cantSplit w:val="0"/>
          <w:tblHeader w:val="0"/>
        </w:trPr>
        <w:tc>
          <w:tcPr>
            <w:shd w:fill="auto" w:val="clear"/>
          </w:tcPr>
          <w:p w:rsidR="00000000" w:rsidDel="00000000" w:rsidP="00000000" w:rsidRDefault="00000000" w:rsidRPr="00000000" w14:paraId="0000021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w:t>
            </w:r>
          </w:p>
        </w:tc>
        <w:tc>
          <w:tcPr>
            <w:shd w:fill="auto" w:val="clear"/>
          </w:tcPr>
          <w:p w:rsidR="00000000" w:rsidDel="00000000" w:rsidP="00000000" w:rsidRDefault="00000000" w:rsidRPr="00000000" w14:paraId="0000021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Настінний екран для проектора</w:t>
            </w:r>
          </w:p>
        </w:tc>
        <w:tc>
          <w:tcPr>
            <w:shd w:fill="auto" w:val="clear"/>
          </w:tcPr>
          <w:p w:rsidR="00000000" w:rsidDel="00000000" w:rsidP="00000000" w:rsidRDefault="00000000" w:rsidRPr="00000000" w14:paraId="0000021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шт</w:t>
            </w:r>
          </w:p>
        </w:tc>
        <w:tc>
          <w:tcPr>
            <w:shd w:fill="auto" w:val="clear"/>
            <w:vAlign w:val="center"/>
          </w:tcPr>
          <w:p w:rsidR="00000000" w:rsidDel="00000000" w:rsidP="00000000" w:rsidRDefault="00000000" w:rsidRPr="00000000" w14:paraId="0000021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shd w:fill="auto" w:val="clear"/>
          </w:tcPr>
          <w:p w:rsidR="00000000" w:rsidDel="00000000" w:rsidP="00000000" w:rsidRDefault="00000000" w:rsidRPr="00000000" w14:paraId="00000216">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Вид: проекційний екран </w:t>
            </w:r>
          </w:p>
          <w:p w:rsidR="00000000" w:rsidDel="00000000" w:rsidP="00000000" w:rsidRDefault="00000000" w:rsidRPr="00000000" w14:paraId="0000021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Тип установки: настінний</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218">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Підтримка форматів: 16:9</w:t>
            </w:r>
          </w:p>
          <w:p w:rsidR="00000000" w:rsidDel="00000000" w:rsidP="00000000" w:rsidRDefault="00000000" w:rsidRPr="00000000" w14:paraId="00000219">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Типи проекції: пряма</w:t>
            </w:r>
          </w:p>
          <w:p w:rsidR="00000000" w:rsidDel="00000000" w:rsidP="00000000" w:rsidRDefault="00000000" w:rsidRPr="00000000" w14:paraId="0000021A">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Тип екрана: моторизований</w:t>
            </w:r>
          </w:p>
          <w:p w:rsidR="00000000" w:rsidDel="00000000" w:rsidP="00000000" w:rsidRDefault="00000000" w:rsidRPr="00000000" w14:paraId="0000021B">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Тип полотна: матовий білий</w:t>
            </w:r>
          </w:p>
          <w:p w:rsidR="00000000" w:rsidDel="00000000" w:rsidP="00000000" w:rsidRDefault="00000000" w:rsidRPr="00000000" w14:paraId="0000021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Кут огляду: </w:t>
            </w:r>
            <w:r w:rsidDel="00000000" w:rsidR="00000000" w:rsidRPr="00000000">
              <w:rPr>
                <w:rFonts w:ascii="Times New Roman" w:cs="Times New Roman" w:eastAsia="Times New Roman" w:hAnsi="Times New Roman"/>
                <w:sz w:val="24"/>
                <w:szCs w:val="24"/>
                <w:rtl w:val="0"/>
              </w:rPr>
              <w:t xml:space="preserve">170 град.</w:t>
            </w:r>
          </w:p>
          <w:p w:rsidR="00000000" w:rsidDel="00000000" w:rsidP="00000000" w:rsidRDefault="00000000" w:rsidRPr="00000000" w14:paraId="0000021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Оріентовні розміри та вага:</w:t>
            </w:r>
            <w:r w:rsidDel="00000000" w:rsidR="00000000" w:rsidRPr="00000000">
              <w:rPr>
                <w:rtl w:val="0"/>
              </w:rPr>
            </w:r>
          </w:p>
          <w:p w:rsidR="00000000" w:rsidDel="00000000" w:rsidP="00000000" w:rsidRDefault="00000000" w:rsidRPr="00000000" w14:paraId="0000021E">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Ширина: 224,5 мм</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sz w:val="24"/>
                <w:szCs w:val="24"/>
                <w:highlight w:val="white"/>
                <w:rtl w:val="0"/>
              </w:rPr>
              <w:t xml:space="preserve">Висота: 127.5 мм</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sz w:val="24"/>
                <w:szCs w:val="24"/>
                <w:highlight w:val="white"/>
                <w:rtl w:val="0"/>
              </w:rPr>
              <w:t xml:space="preserve">Глибина: 540 мм</w:t>
            </w:r>
          </w:p>
          <w:p w:rsidR="00000000" w:rsidDel="00000000" w:rsidP="00000000" w:rsidRDefault="00000000" w:rsidRPr="00000000" w14:paraId="0000021F">
            <w:pPr>
              <w:spacing w:line="276"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Вага: 12 кг</w:t>
            </w:r>
          </w:p>
        </w:tc>
      </w:tr>
    </w:tbl>
    <w:p w:rsidR="00000000" w:rsidDel="00000000" w:rsidP="00000000" w:rsidRDefault="00000000" w:rsidRPr="00000000" w14:paraId="000002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highlight w:val="white"/>
        </w:rPr>
      </w:pPr>
      <w:r w:rsidDel="00000000" w:rsidR="00000000" w:rsidRPr="00000000">
        <w:rPr>
          <w:rtl w:val="0"/>
        </w:rPr>
      </w:r>
    </w:p>
    <w:tbl>
      <w:tblPr>
        <w:tblStyle w:val="Table4"/>
        <w:tblW w:w="10348.0" w:type="dxa"/>
        <w:jc w:val="left"/>
        <w:tblInd w:w="-14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06"/>
        <w:gridCol w:w="2088"/>
        <w:gridCol w:w="992"/>
        <w:gridCol w:w="992"/>
        <w:gridCol w:w="5670"/>
        <w:tblGridChange w:id="0">
          <w:tblGrid>
            <w:gridCol w:w="606"/>
            <w:gridCol w:w="2088"/>
            <w:gridCol w:w="992"/>
            <w:gridCol w:w="992"/>
            <w:gridCol w:w="5670"/>
          </w:tblGrid>
        </w:tblGridChange>
      </w:tblGrid>
      <w:tr>
        <w:trPr>
          <w:cantSplit w:val="0"/>
          <w:trHeight w:val="274" w:hRule="atLeast"/>
          <w:tblHeader w:val="0"/>
        </w:trPr>
        <w:tc>
          <w:tcPr>
            <w:shd w:fill="auto" w:val="clear"/>
          </w:tcPr>
          <w:p w:rsidR="00000000" w:rsidDel="00000000" w:rsidP="00000000" w:rsidRDefault="00000000" w:rsidRPr="00000000" w14:paraId="0000022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w:t>
            </w:r>
          </w:p>
        </w:tc>
        <w:tc>
          <w:tcPr>
            <w:vAlign w:val="center"/>
          </w:tcPr>
          <w:p w:rsidR="00000000" w:rsidDel="00000000" w:rsidP="00000000" w:rsidRDefault="00000000" w:rsidRPr="00000000" w14:paraId="0000022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Багатофункціональний принтер</w:t>
            </w:r>
          </w:p>
        </w:tc>
        <w:tc>
          <w:tcPr/>
          <w:p w:rsidR="00000000" w:rsidDel="00000000" w:rsidP="00000000" w:rsidRDefault="00000000" w:rsidRPr="00000000" w14:paraId="0000022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шт</w:t>
            </w:r>
          </w:p>
        </w:tc>
        <w:tc>
          <w:tcPr>
            <w:shd w:fill="auto" w:val="clear"/>
            <w:vAlign w:val="center"/>
          </w:tcPr>
          <w:p w:rsidR="00000000" w:rsidDel="00000000" w:rsidP="00000000" w:rsidRDefault="00000000" w:rsidRPr="00000000" w14:paraId="00000224">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w:t>
            </w:r>
          </w:p>
        </w:tc>
        <w:tc>
          <w:tcPr/>
          <w:p w:rsidR="00000000" w:rsidDel="00000000" w:rsidP="00000000" w:rsidRDefault="00000000" w:rsidRPr="00000000" w14:paraId="00000225">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Тип пристрою: БФП</w:t>
            </w:r>
          </w:p>
          <w:p w:rsidR="00000000" w:rsidDel="00000000" w:rsidP="00000000" w:rsidRDefault="00000000" w:rsidRPr="00000000" w14:paraId="00000226">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Тип друку: монохромний  </w:t>
            </w:r>
          </w:p>
          <w:p w:rsidR="00000000" w:rsidDel="00000000" w:rsidP="00000000" w:rsidRDefault="00000000" w:rsidRPr="00000000" w14:paraId="00000227">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Технологія друку:  лазерна.</w:t>
            </w:r>
          </w:p>
          <w:p w:rsidR="00000000" w:rsidDel="00000000" w:rsidP="00000000" w:rsidRDefault="00000000" w:rsidRPr="00000000" w14:paraId="00000228">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Максимальний формат друку: А4  </w:t>
            </w:r>
          </w:p>
          <w:p w:rsidR="00000000" w:rsidDel="00000000" w:rsidP="00000000" w:rsidRDefault="00000000" w:rsidRPr="00000000" w14:paraId="00000229">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Швидкість ч/б друку, стор./хв: біля 20.</w:t>
            </w:r>
          </w:p>
          <w:p w:rsidR="00000000" w:rsidDel="00000000" w:rsidP="00000000" w:rsidRDefault="00000000" w:rsidRPr="00000000" w14:paraId="0000022A">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Кількість кольорів друку: 1-кольоровий</w:t>
            </w:r>
          </w:p>
          <w:p w:rsidR="00000000" w:rsidDel="00000000" w:rsidP="00000000" w:rsidRDefault="00000000" w:rsidRPr="00000000" w14:paraId="0000022B">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Тип сканера: планшетний</w:t>
            </w:r>
          </w:p>
          <w:p w:rsidR="00000000" w:rsidDel="00000000" w:rsidP="00000000" w:rsidRDefault="00000000" w:rsidRPr="00000000" w14:paraId="0000022C">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Кількість лотків для подачі: 1 </w:t>
            </w:r>
          </w:p>
          <w:p w:rsidR="00000000" w:rsidDel="00000000" w:rsidP="00000000" w:rsidRDefault="00000000" w:rsidRPr="00000000" w14:paraId="0000022D">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Максимальна кількість копій: біля 99 шт</w:t>
            </w:r>
          </w:p>
          <w:p w:rsidR="00000000" w:rsidDel="00000000" w:rsidP="00000000" w:rsidRDefault="00000000" w:rsidRPr="00000000" w14:paraId="0000022E">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Роздільна здатність при копіюванні: 600 х 600 dpi</w:t>
            </w:r>
          </w:p>
          <w:p w:rsidR="00000000" w:rsidDel="00000000" w:rsidP="00000000" w:rsidRDefault="00000000" w:rsidRPr="00000000" w14:paraId="0000022F">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Датчик зображення: CIS </w:t>
            </w:r>
          </w:p>
          <w:p w:rsidR="00000000" w:rsidDel="00000000" w:rsidP="00000000" w:rsidRDefault="00000000" w:rsidRPr="00000000" w14:paraId="00000230">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Розрядність кольорового сканування: 16 біт(а) </w:t>
            </w:r>
          </w:p>
          <w:p w:rsidR="00000000" w:rsidDel="00000000" w:rsidP="00000000" w:rsidRDefault="00000000" w:rsidRPr="00000000" w14:paraId="00000231">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Оптична роздільна здатність: 600х600 dpi</w:t>
            </w:r>
          </w:p>
        </w:tc>
      </w:tr>
      <w:tr>
        <w:trPr>
          <w:cantSplit w:val="0"/>
          <w:trHeight w:val="274" w:hRule="atLeast"/>
          <w:tblHeader w:val="0"/>
        </w:trPr>
        <w:tc>
          <w:tcPr>
            <w:shd w:fill="auto" w:val="clear"/>
          </w:tcPr>
          <w:p w:rsidR="00000000" w:rsidDel="00000000" w:rsidP="00000000" w:rsidRDefault="00000000" w:rsidRPr="00000000" w14:paraId="0000023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w:t>
            </w:r>
          </w:p>
        </w:tc>
        <w:tc>
          <w:tcPr/>
          <w:p w:rsidR="00000000" w:rsidDel="00000000" w:rsidP="00000000" w:rsidRDefault="00000000" w:rsidRPr="00000000" w14:paraId="0000023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Пральна машина </w:t>
            </w:r>
          </w:p>
        </w:tc>
        <w:tc>
          <w:tcPr/>
          <w:p w:rsidR="00000000" w:rsidDel="00000000" w:rsidP="00000000" w:rsidRDefault="00000000" w:rsidRPr="00000000" w14:paraId="00000234">
            <w:pPr>
              <w:jc w:val="both"/>
              <w:rPr>
                <w:rFonts w:ascii="Times New Roman" w:cs="Times New Roman" w:eastAsia="Times New Roman" w:hAnsi="Times New Roman"/>
                <w:sz w:val="24"/>
                <w:szCs w:val="24"/>
              </w:rPr>
            </w:pPr>
            <w:r w:rsidDel="00000000" w:rsidR="00000000" w:rsidRPr="00000000">
              <w:rPr>
                <w:rtl w:val="0"/>
              </w:rPr>
            </w:r>
          </w:p>
        </w:tc>
        <w:tc>
          <w:tcPr>
            <w:shd w:fill="auto" w:val="clear"/>
            <w:vAlign w:val="center"/>
          </w:tcPr>
          <w:p w:rsidR="00000000" w:rsidDel="00000000" w:rsidP="00000000" w:rsidRDefault="00000000" w:rsidRPr="00000000" w14:paraId="00000235">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236">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Керування: електронне</w:t>
            </w:r>
          </w:p>
          <w:p w:rsidR="00000000" w:rsidDel="00000000" w:rsidP="00000000" w:rsidRDefault="00000000" w:rsidRPr="00000000" w14:paraId="00000237">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Колір: будь-який </w:t>
            </w:r>
          </w:p>
          <w:p w:rsidR="00000000" w:rsidDel="00000000" w:rsidP="00000000" w:rsidRDefault="00000000" w:rsidRPr="00000000" w14:paraId="00000238">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Двигун: інверторний</w:t>
            </w:r>
          </w:p>
          <w:p w:rsidR="00000000" w:rsidDel="00000000" w:rsidP="00000000" w:rsidRDefault="00000000" w:rsidRPr="00000000" w14:paraId="00000239">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Тип машини: пральна</w:t>
            </w:r>
          </w:p>
          <w:p w:rsidR="00000000" w:rsidDel="00000000" w:rsidP="00000000" w:rsidRDefault="00000000" w:rsidRPr="00000000" w14:paraId="0000023A">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Завантаження білизни (max): біля 6 кг</w:t>
            </w:r>
          </w:p>
          <w:p w:rsidR="00000000" w:rsidDel="00000000" w:rsidP="00000000" w:rsidRDefault="00000000" w:rsidRPr="00000000" w14:paraId="0000023B">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Тип завантаження білизни: фронтальний</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sz w:val="24"/>
                <w:szCs w:val="24"/>
                <w:highlight w:val="white"/>
                <w:rtl w:val="0"/>
              </w:rPr>
              <w:t xml:space="preserve">Клас енергоспоживання: A+++ </w:t>
            </w:r>
          </w:p>
          <w:p w:rsidR="00000000" w:rsidDel="00000000" w:rsidP="00000000" w:rsidRDefault="00000000" w:rsidRPr="00000000" w14:paraId="0000023C">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Кількість програм: біля 12</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sz w:val="24"/>
                <w:szCs w:val="24"/>
                <w:highlight w:val="white"/>
                <w:rtl w:val="0"/>
              </w:rPr>
              <w:t xml:space="preserve">Клас прання: A++</w:t>
            </w:r>
          </w:p>
          <w:p w:rsidR="00000000" w:rsidDel="00000000" w:rsidP="00000000" w:rsidRDefault="00000000" w:rsidRPr="00000000" w14:paraId="0000023D">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Корпус: вузький</w:t>
            </w:r>
          </w:p>
          <w:p w:rsidR="00000000" w:rsidDel="00000000" w:rsidP="00000000" w:rsidRDefault="00000000" w:rsidRPr="00000000" w14:paraId="0000023E">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Клас віджимання: C</w:t>
            </w:r>
          </w:p>
          <w:p w:rsidR="00000000" w:rsidDel="00000000" w:rsidP="00000000" w:rsidRDefault="00000000" w:rsidRPr="00000000" w14:paraId="0000023F">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Швидкість віджимання (max): біля 1000 об./хв</w:t>
            </w:r>
          </w:p>
          <w:p w:rsidR="00000000" w:rsidDel="00000000" w:rsidP="00000000" w:rsidRDefault="00000000" w:rsidRPr="00000000" w14:paraId="00000240">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Ступінь автоматизації: автоматична</w:t>
            </w:r>
          </w:p>
          <w:p w:rsidR="00000000" w:rsidDel="00000000" w:rsidP="00000000" w:rsidRDefault="00000000" w:rsidRPr="00000000" w14:paraId="00000241">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Витрати води за цикл: біля 42 л</w:t>
            </w:r>
          </w:p>
          <w:p w:rsidR="00000000" w:rsidDel="00000000" w:rsidP="00000000" w:rsidRDefault="00000000" w:rsidRPr="00000000" w14:paraId="00000242">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Рівень шуму під час прання: біля 59 дБ </w:t>
            </w:r>
          </w:p>
          <w:p w:rsidR="00000000" w:rsidDel="00000000" w:rsidP="00000000" w:rsidRDefault="00000000" w:rsidRPr="00000000" w14:paraId="00000243">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Матеріал барабана: нержавіюча сталь</w:t>
            </w:r>
          </w:p>
          <w:p w:rsidR="00000000" w:rsidDel="00000000" w:rsidP="00000000" w:rsidRDefault="00000000" w:rsidRPr="00000000" w14:paraId="00000244">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Рівень шуму при віджиманні: біля 74 дБ</w:t>
            </w:r>
          </w:p>
          <w:p w:rsidR="00000000" w:rsidDel="00000000" w:rsidP="00000000" w:rsidRDefault="00000000" w:rsidRPr="00000000" w14:paraId="00000245">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Рівень шуму під час прання: біля 59 дБ</w:t>
            </w:r>
          </w:p>
          <w:p w:rsidR="00000000" w:rsidDel="00000000" w:rsidP="00000000" w:rsidRDefault="00000000" w:rsidRPr="00000000" w14:paraId="00000246">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Програми прання:</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highlight w:val="white"/>
                <w:rtl w:val="0"/>
              </w:rPr>
              <w:t xml:space="preserve">Бавовна, Бавовна Eco, Синтетика, Вовна / делікатні, Швидке прання 15 хв, Ополіскування + Віджимання, Злив / віджим, Прання парою, Кольорові речі, Верхній одяг, Щоденне прання, Очистка барабана.</w:t>
            </w:r>
          </w:p>
          <w:p w:rsidR="00000000" w:rsidDel="00000000" w:rsidP="00000000" w:rsidRDefault="00000000" w:rsidRPr="00000000" w14:paraId="00000247">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Особливості: замок від дітей, відтермінування.</w:t>
            </w:r>
          </w:p>
          <w:p w:rsidR="00000000" w:rsidDel="00000000" w:rsidP="00000000" w:rsidRDefault="00000000" w:rsidRPr="00000000" w14:paraId="00000248">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Оріентовні розміри та вага:</w:t>
            </w:r>
          </w:p>
          <w:p w:rsidR="00000000" w:rsidDel="00000000" w:rsidP="00000000" w:rsidRDefault="00000000" w:rsidRPr="00000000" w14:paraId="00000249">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Ширина: біля 59,5 см</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sz w:val="24"/>
                <w:szCs w:val="24"/>
                <w:highlight w:val="white"/>
                <w:rtl w:val="0"/>
              </w:rPr>
              <w:t xml:space="preserve">Висота: біля 85 см</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sz w:val="24"/>
                <w:szCs w:val="24"/>
                <w:highlight w:val="white"/>
                <w:rtl w:val="0"/>
              </w:rPr>
              <w:t xml:space="preserve">Глибина: біля 40 см</w:t>
            </w:r>
          </w:p>
          <w:p w:rsidR="00000000" w:rsidDel="00000000" w:rsidP="00000000" w:rsidRDefault="00000000" w:rsidRPr="00000000" w14:paraId="0000024A">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Вага: біля 52 кг</w:t>
            </w:r>
          </w:p>
        </w:tc>
      </w:tr>
      <w:tr>
        <w:trPr>
          <w:cantSplit w:val="0"/>
          <w:trHeight w:val="274" w:hRule="atLeast"/>
          <w:tblHeader w:val="0"/>
        </w:trPr>
        <w:tc>
          <w:tcPr>
            <w:shd w:fill="auto" w:val="clear"/>
          </w:tcPr>
          <w:p w:rsidR="00000000" w:rsidDel="00000000" w:rsidP="00000000" w:rsidRDefault="00000000" w:rsidRPr="00000000" w14:paraId="0000024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w:t>
            </w:r>
          </w:p>
        </w:tc>
        <w:tc>
          <w:tcPr>
            <w:vAlign w:val="center"/>
          </w:tcPr>
          <w:p w:rsidR="00000000" w:rsidDel="00000000" w:rsidP="00000000" w:rsidRDefault="00000000" w:rsidRPr="00000000" w14:paraId="0000024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Машина для сушіння  </w:t>
            </w:r>
          </w:p>
        </w:tc>
        <w:tc>
          <w:tcPr/>
          <w:p w:rsidR="00000000" w:rsidDel="00000000" w:rsidP="00000000" w:rsidRDefault="00000000" w:rsidRPr="00000000" w14:paraId="0000024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шт</w:t>
            </w:r>
          </w:p>
        </w:tc>
        <w:tc>
          <w:tcPr>
            <w:shd w:fill="auto" w:val="clear"/>
            <w:vAlign w:val="center"/>
          </w:tcPr>
          <w:p w:rsidR="00000000" w:rsidDel="00000000" w:rsidP="00000000" w:rsidRDefault="00000000" w:rsidRPr="00000000" w14:paraId="0000024E">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24F">
            <w:pPr>
              <w:ind w:right="67"/>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Принцип відведення вологи: тепловий насос, конденсаційний.</w:t>
            </w:r>
          </w:p>
          <w:p w:rsidR="00000000" w:rsidDel="00000000" w:rsidP="00000000" w:rsidRDefault="00000000" w:rsidRPr="00000000" w14:paraId="00000250">
            <w:pPr>
              <w:ind w:right="67"/>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Кількість програм сушіння: біля 14</w:t>
            </w:r>
          </w:p>
          <w:p w:rsidR="00000000" w:rsidDel="00000000" w:rsidP="00000000" w:rsidRDefault="00000000" w:rsidRPr="00000000" w14:paraId="00000251">
            <w:pPr>
              <w:ind w:right="67"/>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Клас енергоспоживання/сушіння: А++</w:t>
            </w:r>
          </w:p>
          <w:p w:rsidR="00000000" w:rsidDel="00000000" w:rsidP="00000000" w:rsidRDefault="00000000" w:rsidRPr="00000000" w14:paraId="00000252">
            <w:pPr>
              <w:ind w:right="67"/>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Завантаження білизни: біля 9 кг</w:t>
            </w:r>
          </w:p>
          <w:p w:rsidR="00000000" w:rsidDel="00000000" w:rsidP="00000000" w:rsidRDefault="00000000" w:rsidRPr="00000000" w14:paraId="00000253">
            <w:pPr>
              <w:ind w:right="67"/>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Оріентовні розміри та вага:</w:t>
            </w:r>
            <w:r w:rsidDel="00000000" w:rsidR="00000000" w:rsidRPr="00000000">
              <w:rPr>
                <w:rtl w:val="0"/>
              </w:rPr>
            </w:r>
          </w:p>
          <w:p w:rsidR="00000000" w:rsidDel="00000000" w:rsidP="00000000" w:rsidRDefault="00000000" w:rsidRPr="00000000" w14:paraId="00000254">
            <w:pPr>
              <w:tabs>
                <w:tab w:val="left" w:leader="none" w:pos="0"/>
              </w:tabs>
              <w:ind w:right="67"/>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Габарити (ВхШхГ): 84.2 x 59.8 x 61.3 см</w:t>
            </w:r>
          </w:p>
          <w:p w:rsidR="00000000" w:rsidDel="00000000" w:rsidP="00000000" w:rsidRDefault="00000000" w:rsidRPr="00000000" w14:paraId="0000025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Вага</w:t>
            </w:r>
            <w:r w:rsidDel="00000000" w:rsidR="00000000" w:rsidRPr="00000000">
              <w:rPr>
                <w:rFonts w:ascii="Times New Roman" w:cs="Times New Roman" w:eastAsia="Times New Roman" w:hAnsi="Times New Roman"/>
                <w:sz w:val="24"/>
                <w:szCs w:val="24"/>
                <w:rtl w:val="0"/>
              </w:rPr>
              <w:t xml:space="preserve">: 49.4 кг</w:t>
            </w:r>
          </w:p>
          <w:p w:rsidR="00000000" w:rsidDel="00000000" w:rsidP="00000000" w:rsidRDefault="00000000" w:rsidRPr="00000000" w14:paraId="0000025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Індикатор заблокованого фільтра</w:t>
            </w:r>
          </w:p>
          <w:p w:rsidR="00000000" w:rsidDel="00000000" w:rsidP="00000000" w:rsidRDefault="00000000" w:rsidRPr="00000000" w14:paraId="00000257">
            <w:pPr>
              <w:numPr>
                <w:ilvl w:val="0"/>
                <w:numId w:val="17"/>
              </w:numPr>
              <w:ind w:left="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Індикатор заповненого резервуара</w:t>
            </w:r>
          </w:p>
          <w:p w:rsidR="00000000" w:rsidDel="00000000" w:rsidP="00000000" w:rsidRDefault="00000000" w:rsidRPr="00000000" w14:paraId="00000258">
            <w:pPr>
              <w:numPr>
                <w:ilvl w:val="0"/>
                <w:numId w:val="17"/>
              </w:numPr>
              <w:ind w:left="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Технологія autoDry</w:t>
            </w:r>
          </w:p>
          <w:p w:rsidR="00000000" w:rsidDel="00000000" w:rsidP="00000000" w:rsidRDefault="00000000" w:rsidRPr="00000000" w14:paraId="00000259">
            <w:pPr>
              <w:numPr>
                <w:ilvl w:val="0"/>
                <w:numId w:val="17"/>
              </w:numPr>
              <w:ind w:left="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Цифровий індикатор залишкового часу</w:t>
            </w:r>
          </w:p>
          <w:p w:rsidR="00000000" w:rsidDel="00000000" w:rsidP="00000000" w:rsidRDefault="00000000" w:rsidRPr="00000000" w14:paraId="0000025A">
            <w:pPr>
              <w:numPr>
                <w:ilvl w:val="0"/>
                <w:numId w:val="17"/>
              </w:numPr>
              <w:ind w:left="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Фільтр для ворсу</w:t>
            </w:r>
          </w:p>
          <w:p w:rsidR="00000000" w:rsidDel="00000000" w:rsidP="00000000" w:rsidRDefault="00000000" w:rsidRPr="00000000" w14:paraId="0000025B">
            <w:pPr>
              <w:numPr>
                <w:ilvl w:val="0"/>
                <w:numId w:val="17"/>
              </w:numPr>
              <w:ind w:left="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Бічні стінки з антивібраційним дизайном</w:t>
            </w:r>
          </w:p>
          <w:p w:rsidR="00000000" w:rsidDel="00000000" w:rsidP="00000000" w:rsidRDefault="00000000" w:rsidRPr="00000000" w14:paraId="0000025C">
            <w:pPr>
              <w:numPr>
                <w:ilvl w:val="0"/>
                <w:numId w:val="17"/>
              </w:numPr>
              <w:ind w:left="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Барабан SoftDry</w:t>
            </w:r>
          </w:p>
          <w:p w:rsidR="00000000" w:rsidDel="00000000" w:rsidP="00000000" w:rsidRDefault="00000000" w:rsidRPr="00000000" w14:paraId="0000025D">
            <w:pPr>
              <w:numPr>
                <w:ilvl w:val="0"/>
                <w:numId w:val="17"/>
              </w:numPr>
              <w:ind w:left="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Колір: </w:t>
            </w:r>
            <w:r w:rsidDel="00000000" w:rsidR="00000000" w:rsidRPr="00000000">
              <w:rPr>
                <w:rFonts w:ascii="Times New Roman" w:cs="Times New Roman" w:eastAsia="Times New Roman" w:hAnsi="Times New Roman"/>
                <w:sz w:val="24"/>
                <w:szCs w:val="24"/>
                <w:highlight w:val="white"/>
                <w:rtl w:val="0"/>
              </w:rPr>
              <w:t xml:space="preserve">будь-який </w:t>
            </w:r>
            <w:r w:rsidDel="00000000" w:rsidR="00000000" w:rsidRPr="00000000">
              <w:rPr>
                <w:rtl w:val="0"/>
              </w:rPr>
            </w:r>
          </w:p>
          <w:p w:rsidR="00000000" w:rsidDel="00000000" w:rsidP="00000000" w:rsidRDefault="00000000" w:rsidRPr="00000000" w14:paraId="0000025E">
            <w:pPr>
              <w:numPr>
                <w:ilvl w:val="0"/>
                <w:numId w:val="3"/>
              </w:numPr>
              <w:ind w:left="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Функція паузи/дозавантаження</w:t>
              <w:br w:type="textWrapping"/>
              <w:t xml:space="preserve">Функція відстрочення часу</w:t>
              <w:br w:type="textWrapping"/>
              <w:t xml:space="preserve">Подовжена функція захисту від зминання</w:t>
            </w:r>
          </w:p>
          <w:p w:rsidR="00000000" w:rsidDel="00000000" w:rsidP="00000000" w:rsidRDefault="00000000" w:rsidRPr="00000000" w14:paraId="0000025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Споживання електроенергії</w:t>
            </w:r>
            <w:r w:rsidDel="00000000" w:rsidR="00000000" w:rsidRPr="00000000">
              <w:rPr>
                <w:rFonts w:ascii="Times New Roman" w:cs="Times New Roman" w:eastAsia="Times New Roman" w:hAnsi="Times New Roman"/>
                <w:sz w:val="24"/>
                <w:szCs w:val="24"/>
                <w:rtl w:val="0"/>
              </w:rPr>
              <w:t xml:space="preserve">: біля 2.11 кВт*год</w:t>
            </w:r>
          </w:p>
          <w:p w:rsidR="00000000" w:rsidDel="00000000" w:rsidP="00000000" w:rsidRDefault="00000000" w:rsidRPr="00000000" w14:paraId="0000026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Об'єм барабана</w:t>
            </w:r>
            <w:r w:rsidDel="00000000" w:rsidR="00000000" w:rsidRPr="00000000">
              <w:rPr>
                <w:rFonts w:ascii="Times New Roman" w:cs="Times New Roman" w:eastAsia="Times New Roman" w:hAnsi="Times New Roman"/>
                <w:sz w:val="24"/>
                <w:szCs w:val="24"/>
                <w:rtl w:val="0"/>
              </w:rPr>
              <w:t xml:space="preserve">: біля 112 л</w:t>
            </w:r>
          </w:p>
          <w:p w:rsidR="00000000" w:rsidDel="00000000" w:rsidP="00000000" w:rsidRDefault="00000000" w:rsidRPr="00000000" w14:paraId="00000261">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Потужність підключення</w:t>
            </w:r>
            <w:r w:rsidDel="00000000" w:rsidR="00000000" w:rsidRPr="00000000">
              <w:rPr>
                <w:rFonts w:ascii="Times New Roman" w:cs="Times New Roman" w:eastAsia="Times New Roman" w:hAnsi="Times New Roman"/>
                <w:sz w:val="24"/>
                <w:szCs w:val="24"/>
                <w:rtl w:val="0"/>
              </w:rPr>
              <w:t xml:space="preserve">: не меньше 600 Вт</w:t>
            </w:r>
            <w:r w:rsidDel="00000000" w:rsidR="00000000" w:rsidRPr="00000000">
              <w:rPr>
                <w:rtl w:val="0"/>
              </w:rPr>
            </w:r>
          </w:p>
        </w:tc>
      </w:tr>
    </w:tbl>
    <w:p w:rsidR="00000000" w:rsidDel="00000000" w:rsidP="00000000" w:rsidRDefault="00000000" w:rsidRPr="00000000" w14:paraId="00000262">
      <w:pPr>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263">
      <w:pPr>
        <w:spacing w:line="360" w:lineRule="auto"/>
        <w:jc w:val="both"/>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Лот 2 </w:t>
      </w:r>
    </w:p>
    <w:tbl>
      <w:tblPr>
        <w:tblStyle w:val="Table5"/>
        <w:tblW w:w="10348.0" w:type="dxa"/>
        <w:jc w:val="left"/>
        <w:tblInd w:w="-14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06"/>
        <w:gridCol w:w="2513"/>
        <w:gridCol w:w="851"/>
        <w:gridCol w:w="1559"/>
        <w:gridCol w:w="4819"/>
        <w:tblGridChange w:id="0">
          <w:tblGrid>
            <w:gridCol w:w="606"/>
            <w:gridCol w:w="2513"/>
            <w:gridCol w:w="851"/>
            <w:gridCol w:w="1559"/>
            <w:gridCol w:w="4819"/>
          </w:tblGrid>
        </w:tblGridChange>
      </w:tblGrid>
      <w:tr>
        <w:trPr>
          <w:cantSplit w:val="0"/>
          <w:tblHeader w:val="0"/>
        </w:trPr>
        <w:tc>
          <w:tcPr/>
          <w:p w:rsidR="00000000" w:rsidDel="00000000" w:rsidP="00000000" w:rsidRDefault="00000000" w:rsidRPr="00000000" w14:paraId="00000264">
            <w:pPr>
              <w:pBdr>
                <w:top w:space="0" w:sz="0" w:val="nil"/>
                <w:left w:space="0" w:sz="0" w:val="nil"/>
                <w:bottom w:space="0" w:sz="0" w:val="nil"/>
                <w:right w:space="0" w:sz="0" w:val="nil"/>
                <w:between w:space="0" w:sz="0" w:val="nil"/>
              </w:pBdr>
              <w:spacing w:after="160" w:line="259" w:lineRule="auto"/>
              <w:jc w:val="both"/>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w:t>
            </w:r>
          </w:p>
        </w:tc>
        <w:tc>
          <w:tcPr/>
          <w:p w:rsidR="00000000" w:rsidDel="00000000" w:rsidP="00000000" w:rsidRDefault="00000000" w:rsidRPr="00000000" w14:paraId="00000265">
            <w:pPr>
              <w:pBdr>
                <w:top w:space="0" w:sz="0" w:val="nil"/>
                <w:left w:space="0" w:sz="0" w:val="nil"/>
                <w:bottom w:space="0" w:sz="0" w:val="nil"/>
                <w:right w:space="0" w:sz="0" w:val="nil"/>
                <w:between w:space="0" w:sz="0" w:val="nil"/>
              </w:pBdr>
              <w:spacing w:after="160" w:line="259" w:lineRule="auto"/>
              <w:jc w:val="both"/>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Найменування продукту</w:t>
            </w:r>
          </w:p>
        </w:tc>
        <w:tc>
          <w:tcPr/>
          <w:p w:rsidR="00000000" w:rsidDel="00000000" w:rsidP="00000000" w:rsidRDefault="00000000" w:rsidRPr="00000000" w14:paraId="00000266">
            <w:pPr>
              <w:pBdr>
                <w:top w:space="0" w:sz="0" w:val="nil"/>
                <w:left w:space="0" w:sz="0" w:val="nil"/>
                <w:bottom w:space="0" w:sz="0" w:val="nil"/>
                <w:right w:space="0" w:sz="0" w:val="nil"/>
                <w:between w:space="0" w:sz="0" w:val="nil"/>
              </w:pBdr>
              <w:spacing w:after="160" w:line="259" w:lineRule="auto"/>
              <w:jc w:val="both"/>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Од.виміру</w:t>
            </w:r>
          </w:p>
        </w:tc>
        <w:tc>
          <w:tcPr/>
          <w:p w:rsidR="00000000" w:rsidDel="00000000" w:rsidP="00000000" w:rsidRDefault="00000000" w:rsidRPr="00000000" w14:paraId="00000267">
            <w:pPr>
              <w:pBdr>
                <w:top w:space="0" w:sz="0" w:val="nil"/>
                <w:left w:space="0" w:sz="0" w:val="nil"/>
                <w:bottom w:space="0" w:sz="0" w:val="nil"/>
                <w:right w:space="0" w:sz="0" w:val="nil"/>
                <w:between w:space="0" w:sz="0" w:val="nil"/>
              </w:pBdr>
              <w:spacing w:after="160" w:line="259" w:lineRule="auto"/>
              <w:jc w:val="both"/>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Кіл-сть од.</w:t>
            </w:r>
          </w:p>
        </w:tc>
        <w:tc>
          <w:tcPr/>
          <w:p w:rsidR="00000000" w:rsidDel="00000000" w:rsidP="00000000" w:rsidRDefault="00000000" w:rsidRPr="00000000" w14:paraId="00000268">
            <w:pPr>
              <w:pBdr>
                <w:top w:space="0" w:sz="0" w:val="nil"/>
                <w:left w:space="0" w:sz="0" w:val="nil"/>
                <w:bottom w:space="0" w:sz="0" w:val="nil"/>
                <w:right w:space="0" w:sz="0" w:val="nil"/>
                <w:between w:space="0" w:sz="0" w:val="nil"/>
              </w:pBdr>
              <w:spacing w:after="160" w:line="259" w:lineRule="auto"/>
              <w:jc w:val="both"/>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Технічні вимоги</w:t>
            </w:r>
          </w:p>
        </w:tc>
      </w:tr>
      <w:tr>
        <w:trPr>
          <w:cantSplit w:val="0"/>
          <w:trHeight w:val="274" w:hRule="atLeast"/>
          <w:tblHeader w:val="0"/>
        </w:trPr>
        <w:tc>
          <w:tcPr>
            <w:shd w:fill="auto" w:val="clear"/>
          </w:tcPr>
          <w:p w:rsidR="00000000" w:rsidDel="00000000" w:rsidP="00000000" w:rsidRDefault="00000000" w:rsidRPr="00000000" w14:paraId="00000269">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1</w:t>
            </w:r>
            <w:r w:rsidDel="00000000" w:rsidR="00000000" w:rsidRPr="00000000">
              <w:rPr>
                <w:rtl w:val="0"/>
              </w:rPr>
            </w:r>
          </w:p>
        </w:tc>
        <w:tc>
          <w:tcPr/>
          <w:p w:rsidR="00000000" w:rsidDel="00000000" w:rsidP="00000000" w:rsidRDefault="00000000" w:rsidRPr="00000000" w14:paraId="0000026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Ноутбук</w:t>
            </w:r>
          </w:p>
        </w:tc>
        <w:tc>
          <w:tcPr/>
          <w:p w:rsidR="00000000" w:rsidDel="00000000" w:rsidP="00000000" w:rsidRDefault="00000000" w:rsidRPr="00000000" w14:paraId="0000026B">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шт</w:t>
            </w:r>
            <w:r w:rsidDel="00000000" w:rsidR="00000000" w:rsidRPr="00000000">
              <w:rPr>
                <w:rtl w:val="0"/>
              </w:rPr>
            </w:r>
          </w:p>
        </w:tc>
        <w:tc>
          <w:tcPr>
            <w:shd w:fill="auto" w:val="clear"/>
            <w:vAlign w:val="center"/>
          </w:tcPr>
          <w:p w:rsidR="00000000" w:rsidDel="00000000" w:rsidP="00000000" w:rsidRDefault="00000000" w:rsidRPr="00000000" w14:paraId="0000026C">
            <w:pPr>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24</w:t>
            </w:r>
            <w:r w:rsidDel="00000000" w:rsidR="00000000" w:rsidRPr="00000000">
              <w:rPr>
                <w:rtl w:val="0"/>
              </w:rPr>
            </w:r>
          </w:p>
        </w:tc>
        <w:tc>
          <w:tcPr/>
          <w:p w:rsidR="00000000" w:rsidDel="00000000" w:rsidP="00000000" w:rsidRDefault="00000000" w:rsidRPr="00000000" w14:paraId="0000026D">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Особливості ноутбука: веб-камера</w:t>
            </w:r>
          </w:p>
          <w:p w:rsidR="00000000" w:rsidDel="00000000" w:rsidP="00000000" w:rsidRDefault="00000000" w:rsidRPr="00000000" w14:paraId="0000026E">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Клас ноутбука: мультимедійний</w:t>
            </w:r>
          </w:p>
          <w:p w:rsidR="00000000" w:rsidDel="00000000" w:rsidP="00000000" w:rsidRDefault="00000000" w:rsidRPr="00000000" w14:paraId="0000026F">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Діагональ екрана: біля 15,6</w:t>
            </w:r>
          </w:p>
          <w:p w:rsidR="00000000" w:rsidDel="00000000" w:rsidP="00000000" w:rsidRDefault="00000000" w:rsidRPr="00000000" w14:paraId="00000270">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Роздільна здатність екрана: 1920x1080 (FHD)</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sz w:val="24"/>
                <w:szCs w:val="24"/>
                <w:highlight w:val="white"/>
                <w:rtl w:val="0"/>
              </w:rPr>
              <w:t xml:space="preserve">Матриця РК-екрана: IPS</w:t>
            </w:r>
          </w:p>
          <w:p w:rsidR="00000000" w:rsidDel="00000000" w:rsidP="00000000" w:rsidRDefault="00000000" w:rsidRPr="00000000" w14:paraId="00000271">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Частота оновлення: 60 Гц</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sz w:val="24"/>
                <w:szCs w:val="24"/>
                <w:highlight w:val="white"/>
                <w:rtl w:val="0"/>
              </w:rPr>
              <w:t xml:space="preserve">Процесор: Intel Core i5</w:t>
            </w:r>
            <w:r w:rsidDel="00000000" w:rsidR="00000000" w:rsidRPr="00000000">
              <w:rPr>
                <w:rFonts w:ascii="Times New Roman" w:cs="Times New Roman" w:eastAsia="Times New Roman" w:hAnsi="Times New Roman"/>
                <w:sz w:val="24"/>
                <w:szCs w:val="24"/>
                <w:rtl w:val="0"/>
              </w:rPr>
              <w:t xml:space="preserve"> або подібний</w:t>
              <w:br w:type="textWrapping"/>
            </w:r>
            <w:r w:rsidDel="00000000" w:rsidR="00000000" w:rsidRPr="00000000">
              <w:rPr>
                <w:rFonts w:ascii="Times New Roman" w:cs="Times New Roman" w:eastAsia="Times New Roman" w:hAnsi="Times New Roman"/>
                <w:sz w:val="24"/>
                <w:szCs w:val="24"/>
                <w:highlight w:val="white"/>
                <w:rtl w:val="0"/>
              </w:rPr>
              <w:t xml:space="preserve">Кількість ядер:2</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sz w:val="24"/>
                <w:szCs w:val="24"/>
                <w:highlight w:val="white"/>
                <w:rtl w:val="0"/>
              </w:rPr>
              <w:t xml:space="preserve">Операційна система: Linux</w:t>
            </w:r>
          </w:p>
          <w:p w:rsidR="00000000" w:rsidDel="00000000" w:rsidP="00000000" w:rsidRDefault="00000000" w:rsidRPr="00000000" w14:paraId="00000272">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Оперативна пам'ять: біля 16 ГБ</w:t>
            </w:r>
          </w:p>
          <w:p w:rsidR="00000000" w:rsidDel="00000000" w:rsidP="00000000" w:rsidRDefault="00000000" w:rsidRPr="00000000" w14:paraId="00000273">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Тип оперативної пам'яті:</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highlight w:val="white"/>
                <w:rtl w:val="0"/>
              </w:rPr>
              <w:t xml:space="preserve">DDR4</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sz w:val="24"/>
                <w:szCs w:val="24"/>
                <w:highlight w:val="white"/>
                <w:rtl w:val="0"/>
              </w:rPr>
              <w:t xml:space="preserve">Накопичувач: SSD</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sz w:val="24"/>
                <w:szCs w:val="24"/>
                <w:highlight w:val="white"/>
                <w:rtl w:val="0"/>
              </w:rPr>
              <w:t xml:space="preserve">Об'єм накопичувача SSD: 512 ГБ</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sz w:val="24"/>
                <w:szCs w:val="24"/>
                <w:highlight w:val="white"/>
                <w:rtl w:val="0"/>
              </w:rPr>
              <w:t xml:space="preserve">Матеріал корпусу: пластик або інший</w:t>
            </w:r>
          </w:p>
          <w:p w:rsidR="00000000" w:rsidDel="00000000" w:rsidP="00000000" w:rsidRDefault="00000000" w:rsidRPr="00000000" w14:paraId="00000274">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Колір робочої поверхні: будь-який </w:t>
            </w:r>
          </w:p>
          <w:p w:rsidR="00000000" w:rsidDel="00000000" w:rsidP="00000000" w:rsidRDefault="00000000" w:rsidRPr="00000000" w14:paraId="00000275">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Пристрій введення: Touchpad</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sz w:val="24"/>
                <w:szCs w:val="24"/>
                <w:highlight w:val="white"/>
                <w:rtl w:val="0"/>
              </w:rPr>
              <w:t xml:space="preserve">Роз'єми: Ethernet (LAN RJ-45), HDMI, USB, mini-jack 3.5 мм</w:t>
            </w:r>
          </w:p>
          <w:p w:rsidR="00000000" w:rsidDel="00000000" w:rsidP="00000000" w:rsidRDefault="00000000" w:rsidRPr="00000000" w14:paraId="00000276">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highlight w:val="white"/>
                <w:rtl w:val="0"/>
              </w:rPr>
              <w:t xml:space="preserve">Бездротові технології: Bluetooth, Wi-Fi</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sz w:val="24"/>
                <w:szCs w:val="24"/>
                <w:highlight w:val="white"/>
                <w:rtl w:val="0"/>
              </w:rPr>
              <w:t xml:space="preserve">Колір виробника: будь-який .</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color w:val="000000"/>
                <w:sz w:val="24"/>
                <w:szCs w:val="24"/>
                <w:rtl w:val="0"/>
              </w:rPr>
              <w:t xml:space="preserve">Операційна система: Так (Предвтсановлена)</w:t>
            </w:r>
          </w:p>
        </w:tc>
      </w:tr>
    </w:tbl>
    <w:p w:rsidR="00000000" w:rsidDel="00000000" w:rsidP="00000000" w:rsidRDefault="00000000" w:rsidRPr="00000000" w14:paraId="00000277">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278">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27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Обов’язкова вимога до всіх матеріалів</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27A">
      <w:pPr>
        <w:numPr>
          <w:ilvl w:val="0"/>
          <w:numId w:val="1"/>
        </w:numPr>
        <w:pBdr>
          <w:top w:space="0" w:sz="0" w:val="nil"/>
          <w:left w:space="0" w:sz="0" w:val="nil"/>
          <w:bottom w:space="0" w:sz="0" w:val="nil"/>
          <w:right w:space="0" w:sz="0" w:val="nil"/>
          <w:between w:space="0" w:sz="0" w:val="nil"/>
        </w:pBdr>
        <w:spacing w:after="0" w:line="240" w:lineRule="auto"/>
        <w:ind w:left="7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сертифікати якості;</w:t>
      </w:r>
    </w:p>
    <w:p w:rsidR="00000000" w:rsidDel="00000000" w:rsidP="00000000" w:rsidRDefault="00000000" w:rsidRPr="00000000" w14:paraId="0000027B">
      <w:pPr>
        <w:numPr>
          <w:ilvl w:val="0"/>
          <w:numId w:val="1"/>
        </w:numPr>
        <w:pBdr>
          <w:top w:space="0" w:sz="0" w:val="nil"/>
          <w:left w:space="0" w:sz="0" w:val="nil"/>
          <w:bottom w:space="0" w:sz="0" w:val="nil"/>
          <w:right w:space="0" w:sz="0" w:val="nil"/>
          <w:between w:space="0" w:sz="0" w:val="nil"/>
        </w:pBdr>
        <w:spacing w:after="0" w:line="240" w:lineRule="auto"/>
        <w:ind w:left="7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упаковка повинна забезпечувати повну безпеку вантажу під час перевезення з урахуванням завантаження і розвантаження.</w:t>
      </w:r>
    </w:p>
    <w:p w:rsidR="00000000" w:rsidDel="00000000" w:rsidP="00000000" w:rsidRDefault="00000000" w:rsidRPr="00000000" w14:paraId="0000027C">
      <w:pPr>
        <w:spacing w:after="0" w:line="240" w:lineRule="auto"/>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27D">
      <w:pPr>
        <w:spacing w:after="0" w:lineRule="auto"/>
        <w:ind w:left="-90" w:firstLine="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Інструкція для учасників тендеру</w:t>
      </w:r>
    </w:p>
    <w:p w:rsidR="00000000" w:rsidDel="00000000" w:rsidP="00000000" w:rsidRDefault="00000000" w:rsidRPr="00000000" w14:paraId="0000027E">
      <w:pPr>
        <w:numPr>
          <w:ilvl w:val="0"/>
          <w:numId w:val="16"/>
        </w:numPr>
        <w:pBdr>
          <w:top w:space="0" w:sz="0" w:val="nil"/>
          <w:left w:space="0" w:sz="0" w:val="nil"/>
          <w:bottom w:space="0" w:sz="0" w:val="nil"/>
          <w:right w:space="0" w:sz="0" w:val="nil"/>
          <w:between w:space="0" w:sz="0" w:val="nil"/>
        </w:pBdr>
        <w:spacing w:after="0" w:lineRule="auto"/>
        <w:ind w:left="63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ASB залишає за собою право затребувати зразки для оцінки якості продуктів;</w:t>
      </w:r>
    </w:p>
    <w:p w:rsidR="00000000" w:rsidDel="00000000" w:rsidP="00000000" w:rsidRDefault="00000000" w:rsidRPr="00000000" w14:paraId="0000027F">
      <w:pPr>
        <w:numPr>
          <w:ilvl w:val="0"/>
          <w:numId w:val="16"/>
        </w:numPr>
        <w:pBdr>
          <w:top w:space="0" w:sz="0" w:val="nil"/>
          <w:left w:space="0" w:sz="0" w:val="nil"/>
          <w:bottom w:space="0" w:sz="0" w:val="nil"/>
          <w:right w:space="0" w:sz="0" w:val="nil"/>
          <w:between w:space="0" w:sz="0" w:val="nil"/>
        </w:pBdr>
        <w:spacing w:after="0" w:lineRule="auto"/>
        <w:ind w:left="63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ASB залишає за собою право збільшувати або зменшувати кількість одиниць предметів та/або предмету, що входить до замовлення;</w:t>
      </w:r>
    </w:p>
    <w:p w:rsidR="00000000" w:rsidDel="00000000" w:rsidP="00000000" w:rsidRDefault="00000000" w:rsidRPr="00000000" w14:paraId="00000280">
      <w:pPr>
        <w:numPr>
          <w:ilvl w:val="0"/>
          <w:numId w:val="16"/>
        </w:numPr>
        <w:pBdr>
          <w:top w:space="0" w:sz="0" w:val="nil"/>
          <w:left w:space="0" w:sz="0" w:val="nil"/>
          <w:bottom w:space="0" w:sz="0" w:val="nil"/>
          <w:right w:space="0" w:sz="0" w:val="nil"/>
          <w:between w:space="0" w:sz="0" w:val="nil"/>
        </w:pBdr>
        <w:spacing w:after="0" w:lineRule="auto"/>
        <w:ind w:left="63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ASB залишає за собою право замовляти товари у різних постачальників;</w:t>
      </w:r>
    </w:p>
    <w:p w:rsidR="00000000" w:rsidDel="00000000" w:rsidP="00000000" w:rsidRDefault="00000000" w:rsidRPr="00000000" w14:paraId="00000281">
      <w:pPr>
        <w:numPr>
          <w:ilvl w:val="0"/>
          <w:numId w:val="16"/>
        </w:numPr>
        <w:pBdr>
          <w:top w:space="0" w:sz="0" w:val="nil"/>
          <w:left w:space="0" w:sz="0" w:val="nil"/>
          <w:bottom w:space="0" w:sz="0" w:val="nil"/>
          <w:right w:space="0" w:sz="0" w:val="nil"/>
          <w:between w:space="0" w:sz="0" w:val="nil"/>
        </w:pBdr>
        <w:spacing w:after="0" w:lineRule="auto"/>
        <w:ind w:left="63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ASB залишає за собою право замовляти лише обрані товари;</w:t>
      </w:r>
    </w:p>
    <w:p w:rsidR="00000000" w:rsidDel="00000000" w:rsidP="00000000" w:rsidRDefault="00000000" w:rsidRPr="00000000" w14:paraId="00000282">
      <w:pPr>
        <w:numPr>
          <w:ilvl w:val="0"/>
          <w:numId w:val="16"/>
        </w:numPr>
        <w:pBdr>
          <w:top w:space="0" w:sz="0" w:val="nil"/>
          <w:left w:space="0" w:sz="0" w:val="nil"/>
          <w:bottom w:space="0" w:sz="0" w:val="nil"/>
          <w:right w:space="0" w:sz="0" w:val="nil"/>
          <w:between w:space="0" w:sz="0" w:val="nil"/>
        </w:pBdr>
        <w:spacing w:after="0" w:lineRule="auto"/>
        <w:ind w:left="63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постачальник повинен надати письмову гарантію, що товари відповідають вищевказаним характеристикам та стандартам якості;</w:t>
      </w:r>
    </w:p>
    <w:p w:rsidR="00000000" w:rsidDel="00000000" w:rsidP="00000000" w:rsidRDefault="00000000" w:rsidRPr="00000000" w14:paraId="00000283">
      <w:pPr>
        <w:numPr>
          <w:ilvl w:val="0"/>
          <w:numId w:val="16"/>
        </w:numPr>
        <w:pBdr>
          <w:top w:space="0" w:sz="0" w:val="nil"/>
          <w:left w:space="0" w:sz="0" w:val="nil"/>
          <w:bottom w:space="0" w:sz="0" w:val="nil"/>
          <w:right w:space="0" w:sz="0" w:val="nil"/>
          <w:between w:space="0" w:sz="0" w:val="nil"/>
        </w:pBdr>
        <w:spacing w:after="0" w:lineRule="auto"/>
        <w:ind w:left="63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Пропозиція повинна містити повний перелік товарів </w:t>
      </w:r>
      <w:r w:rsidDel="00000000" w:rsidR="00000000" w:rsidRPr="00000000">
        <w:rPr>
          <w:rFonts w:ascii="Times New Roman" w:cs="Times New Roman" w:eastAsia="Times New Roman" w:hAnsi="Times New Roman"/>
          <w:sz w:val="24"/>
          <w:szCs w:val="24"/>
          <w:rtl w:val="0"/>
        </w:rPr>
        <w:t xml:space="preserve">по лоту</w:t>
      </w:r>
      <w:r w:rsidDel="00000000" w:rsidR="00000000" w:rsidRPr="00000000">
        <w:rPr>
          <w:rFonts w:ascii="Times New Roman" w:cs="Times New Roman" w:eastAsia="Times New Roman" w:hAnsi="Times New Roman"/>
          <w:color w:val="000000"/>
          <w:sz w:val="24"/>
          <w:szCs w:val="24"/>
          <w:rtl w:val="0"/>
        </w:rPr>
        <w:t xml:space="preserve">, інакше заявка не розглядатиметься.</w:t>
      </w:r>
    </w:p>
    <w:p w:rsidR="00000000" w:rsidDel="00000000" w:rsidP="00000000" w:rsidRDefault="00000000" w:rsidRPr="00000000" w14:paraId="00000284">
      <w:pPr>
        <w:numPr>
          <w:ilvl w:val="0"/>
          <w:numId w:val="16"/>
        </w:numPr>
        <w:pBdr>
          <w:top w:space="0" w:sz="0" w:val="nil"/>
          <w:left w:space="0" w:sz="0" w:val="nil"/>
          <w:bottom w:space="0" w:sz="0" w:val="nil"/>
          <w:right w:space="0" w:sz="0" w:val="nil"/>
          <w:between w:space="0" w:sz="0" w:val="nil"/>
        </w:pBdr>
        <w:spacing w:after="0" w:line="240" w:lineRule="auto"/>
        <w:ind w:left="63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ASB залишає за собою право вирішити не підписувати договір та/або відмінити тендер без надання пояснень учасникам. </w:t>
      </w:r>
    </w:p>
    <w:p w:rsidR="00000000" w:rsidDel="00000000" w:rsidP="00000000" w:rsidRDefault="00000000" w:rsidRPr="00000000" w14:paraId="0000028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86">
      <w:pPr>
        <w:spacing w:after="0" w:line="240" w:lineRule="auto"/>
        <w:ind w:left="-142"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Місце доставки</w:t>
      </w:r>
    </w:p>
    <w:p w:rsidR="00000000" w:rsidDel="00000000" w:rsidP="00000000" w:rsidRDefault="00000000" w:rsidRPr="00000000" w14:paraId="00000287">
      <w:pPr>
        <w:ind w:left="-90" w:firstLine="0"/>
        <w:jc w:val="both"/>
        <w:rPr>
          <w:rFonts w:ascii="Times New Roman" w:cs="Times New Roman" w:eastAsia="Times New Roman" w:hAnsi="Times New Roman"/>
          <w:sz w:val="24"/>
          <w:szCs w:val="24"/>
        </w:rPr>
      </w:pPr>
      <w:bookmarkStart w:colFirst="0" w:colLast="0" w:name="_heading=h.3znysh7" w:id="6"/>
      <w:bookmarkEnd w:id="6"/>
      <w:r w:rsidDel="00000000" w:rsidR="00000000" w:rsidRPr="00000000">
        <w:rPr>
          <w:rFonts w:ascii="Times New Roman" w:cs="Times New Roman" w:eastAsia="Times New Roman" w:hAnsi="Times New Roman"/>
          <w:sz w:val="24"/>
          <w:szCs w:val="24"/>
          <w:rtl w:val="0"/>
        </w:rPr>
        <w:t xml:space="preserve">Всі товари слід доставити у міто Київ. Доставка та розвантаження на склад та/або приміщення повинна бути частиною загального бюджету пропозиції.</w:t>
      </w:r>
    </w:p>
    <w:p w:rsidR="00000000" w:rsidDel="00000000" w:rsidP="00000000" w:rsidRDefault="00000000" w:rsidRPr="00000000" w14:paraId="00000288">
      <w:pPr>
        <w:spacing w:after="0" w:lineRule="auto"/>
        <w:ind w:left="-9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Дата доставки</w:t>
      </w:r>
      <w:r w:rsidDel="00000000" w:rsidR="00000000" w:rsidRPr="00000000">
        <w:rPr>
          <w:rtl w:val="0"/>
        </w:rPr>
      </w:r>
    </w:p>
    <w:p w:rsidR="00000000" w:rsidDel="00000000" w:rsidP="00000000" w:rsidRDefault="00000000" w:rsidRPr="00000000" w14:paraId="00000289">
      <w:pPr>
        <w:spacing w:after="0" w:lineRule="auto"/>
        <w:ind w:left="-9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Подаючи заявки, учасники тендеру повинні зазначити найранішу дату можливої доставки. </w:t>
      </w:r>
    </w:p>
    <w:p w:rsidR="00000000" w:rsidDel="00000000" w:rsidP="00000000" w:rsidRDefault="00000000" w:rsidRPr="00000000" w14:paraId="0000028A">
      <w:pPr>
        <w:spacing w:after="0" w:lineRule="auto"/>
        <w:ind w:left="-9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8B">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Умови участі у тендері:</w:t>
      </w:r>
    </w:p>
    <w:p w:rsidR="00000000" w:rsidDel="00000000" w:rsidP="00000000" w:rsidRDefault="00000000" w:rsidRPr="00000000" w14:paraId="0000028C">
      <w:pPr>
        <w:tabs>
          <w:tab w:val="left" w:leader="none" w:pos="720"/>
        </w:tabs>
        <w:spacing w:after="0" w:lineRule="auto"/>
        <w:ind w:left="720" w:hanging="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Учасники тендеру повинні відповідати наступним критеріям:</w:t>
      </w:r>
    </w:p>
    <w:p w:rsidR="00000000" w:rsidDel="00000000" w:rsidP="00000000" w:rsidRDefault="00000000" w:rsidRPr="00000000" w14:paraId="0000028D">
      <w:pPr>
        <w:numPr>
          <w:ilvl w:val="0"/>
          <w:numId w:val="10"/>
        </w:numPr>
        <w:pBdr>
          <w:top w:space="0" w:sz="0" w:val="nil"/>
          <w:left w:space="0" w:sz="0" w:val="nil"/>
          <w:bottom w:space="0" w:sz="0" w:val="nil"/>
          <w:right w:space="0" w:sz="0" w:val="nil"/>
          <w:between w:space="0" w:sz="0" w:val="nil"/>
        </w:pBdr>
        <w:tabs>
          <w:tab w:val="left" w:leader="none" w:pos="720"/>
        </w:tabs>
        <w:spacing w:after="0" w:line="240" w:lineRule="auto"/>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володіти всіма необхідними юридичними дозволами чи ліцензіями для здійснення підприємницької діяльності у країні здійснення діяльності; </w:t>
      </w:r>
    </w:p>
    <w:p w:rsidR="00000000" w:rsidDel="00000000" w:rsidP="00000000" w:rsidRDefault="00000000" w:rsidRPr="00000000" w14:paraId="0000028E">
      <w:pPr>
        <w:numPr>
          <w:ilvl w:val="0"/>
          <w:numId w:val="10"/>
        </w:numPr>
        <w:pBdr>
          <w:top w:space="0" w:sz="0" w:val="nil"/>
          <w:left w:space="0" w:sz="0" w:val="nil"/>
          <w:bottom w:space="0" w:sz="0" w:val="nil"/>
          <w:right w:space="0" w:sz="0" w:val="nil"/>
          <w:between w:space="0" w:sz="0" w:val="nil"/>
        </w:pBdr>
        <w:tabs>
          <w:tab w:val="left" w:leader="none" w:pos="720"/>
        </w:tabs>
        <w:spacing w:after="0" w:line="240" w:lineRule="auto"/>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мати попередній досвід, знання та технічну експертизу для виконання замовлення; </w:t>
      </w:r>
    </w:p>
    <w:p w:rsidR="00000000" w:rsidDel="00000000" w:rsidP="00000000" w:rsidRDefault="00000000" w:rsidRPr="00000000" w14:paraId="0000028F">
      <w:pPr>
        <w:numPr>
          <w:ilvl w:val="0"/>
          <w:numId w:val="10"/>
        </w:numPr>
        <w:pBdr>
          <w:top w:space="0" w:sz="0" w:val="nil"/>
          <w:left w:space="0" w:sz="0" w:val="nil"/>
          <w:bottom w:space="0" w:sz="0" w:val="nil"/>
          <w:right w:space="0" w:sz="0" w:val="nil"/>
          <w:between w:space="0" w:sz="0" w:val="nil"/>
        </w:pBdr>
        <w:tabs>
          <w:tab w:val="left" w:leader="none" w:pos="720"/>
        </w:tabs>
        <w:spacing w:after="0" w:line="240" w:lineRule="auto"/>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надати фінансові та економічні гарантії виконання замовлення; </w:t>
      </w:r>
    </w:p>
    <w:p w:rsidR="00000000" w:rsidDel="00000000" w:rsidP="00000000" w:rsidRDefault="00000000" w:rsidRPr="00000000" w14:paraId="00000290">
      <w:pPr>
        <w:numPr>
          <w:ilvl w:val="0"/>
          <w:numId w:val="10"/>
        </w:numPr>
        <w:pBdr>
          <w:top w:space="0" w:sz="0" w:val="nil"/>
          <w:left w:space="0" w:sz="0" w:val="nil"/>
          <w:bottom w:space="0" w:sz="0" w:val="nil"/>
          <w:right w:space="0" w:sz="0" w:val="nil"/>
          <w:between w:space="0" w:sz="0" w:val="nil"/>
        </w:pBdr>
        <w:tabs>
          <w:tab w:val="left" w:leader="none" w:pos="720"/>
        </w:tabs>
        <w:spacing w:after="0" w:line="240" w:lineRule="auto"/>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дотримуватись положень, викладених у декларації для кандидатів та учасників тендерів;</w:t>
      </w:r>
    </w:p>
    <w:p w:rsidR="00000000" w:rsidDel="00000000" w:rsidP="00000000" w:rsidRDefault="00000000" w:rsidRPr="00000000" w14:paraId="00000291">
      <w:pPr>
        <w:numPr>
          <w:ilvl w:val="0"/>
          <w:numId w:val="10"/>
        </w:numPr>
        <w:pBdr>
          <w:top w:space="0" w:sz="0" w:val="nil"/>
          <w:left w:space="0" w:sz="0" w:val="nil"/>
          <w:bottom w:space="0" w:sz="0" w:val="nil"/>
          <w:right w:space="0" w:sz="0" w:val="nil"/>
          <w:between w:space="0" w:sz="0" w:val="nil"/>
        </w:pBdr>
        <w:tabs>
          <w:tab w:val="left" w:leader="none" w:pos="720"/>
        </w:tabs>
        <w:spacing w:after="0" w:line="240" w:lineRule="auto"/>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не підпадати під жоден із перерахованих нижче критеріїв виключення.</w:t>
      </w:r>
    </w:p>
    <w:p w:rsidR="00000000" w:rsidDel="00000000" w:rsidP="00000000" w:rsidRDefault="00000000" w:rsidRPr="00000000" w14:paraId="00000292">
      <w:pPr>
        <w:pBdr>
          <w:top w:space="0" w:sz="0" w:val="nil"/>
          <w:left w:space="0" w:sz="0" w:val="nil"/>
          <w:bottom w:space="0" w:sz="0" w:val="nil"/>
          <w:right w:space="0" w:sz="0" w:val="nil"/>
          <w:between w:space="0" w:sz="0" w:val="nil"/>
        </w:pBdr>
        <w:tabs>
          <w:tab w:val="left" w:leader="none" w:pos="720"/>
        </w:tabs>
        <w:spacing w:after="0" w:line="240" w:lineRule="auto"/>
        <w:ind w:left="720" w:firstLine="0"/>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293">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Підстави для виключення з участі у торгах</w:t>
      </w:r>
    </w:p>
    <w:p w:rsidR="00000000" w:rsidDel="00000000" w:rsidP="00000000" w:rsidRDefault="00000000" w:rsidRPr="00000000" w14:paraId="00000294">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t xml:space="preserve">Кандидати чи учасники тендеру будуть виключені з участі у процедурі закупівлі, якщо:</w:t>
      </w:r>
    </w:p>
    <w:p w:rsidR="00000000" w:rsidDel="00000000" w:rsidP="00000000" w:rsidRDefault="00000000" w:rsidRPr="00000000" w14:paraId="00000295">
      <w:pPr>
        <w:numPr>
          <w:ilvl w:val="0"/>
          <w:numId w:val="8"/>
        </w:numPr>
        <w:pBdr>
          <w:top w:space="0" w:sz="0" w:val="nil"/>
          <w:left w:space="0" w:sz="0" w:val="nil"/>
          <w:bottom w:space="0" w:sz="0" w:val="nil"/>
          <w:right w:space="0" w:sz="0" w:val="nil"/>
          <w:between w:space="0" w:sz="0" w:val="nil"/>
        </w:pBdr>
        <w:spacing w:after="0" w:line="240" w:lineRule="auto"/>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вони банкрутують або закриваються, ведуть справи у судах, уклали угоду з кредиторами, призупинили підприємницьку діяльність, підлягають провадженню у цих справах або знаходяться у будь-якій аналогічній ситуації, що виникає внаслідок подібної процедури, передбаченої національним законодавством чи нормативними актами; </w:t>
      </w:r>
    </w:p>
    <w:p w:rsidR="00000000" w:rsidDel="00000000" w:rsidP="00000000" w:rsidRDefault="00000000" w:rsidRPr="00000000" w14:paraId="00000296">
      <w:pPr>
        <w:numPr>
          <w:ilvl w:val="0"/>
          <w:numId w:val="8"/>
        </w:numPr>
        <w:pBdr>
          <w:top w:space="0" w:sz="0" w:val="nil"/>
          <w:left w:space="0" w:sz="0" w:val="nil"/>
          <w:bottom w:space="0" w:sz="0" w:val="nil"/>
          <w:right w:space="0" w:sz="0" w:val="nil"/>
          <w:between w:space="0" w:sz="0" w:val="nil"/>
        </w:pBdr>
        <w:spacing w:after="0" w:line="240" w:lineRule="auto"/>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їх засудили за правопорушення, що стосується їхньої професійної поведінки,</w:t>
        <w:br w:type="textWrapping"/>
        <w:t xml:space="preserve">рішенням, яке має силу </w:t>
      </w:r>
      <w:r w:rsidDel="00000000" w:rsidR="00000000" w:rsidRPr="00000000">
        <w:rPr>
          <w:rFonts w:ascii="Times New Roman" w:cs="Times New Roman" w:eastAsia="Times New Roman" w:hAnsi="Times New Roman"/>
          <w:i w:val="1"/>
          <w:color w:val="000000"/>
          <w:sz w:val="24"/>
          <w:szCs w:val="24"/>
          <w:rtl w:val="0"/>
        </w:rPr>
        <w:t xml:space="preserve">res judicata</w:t>
      </w:r>
      <w:r w:rsidDel="00000000" w:rsidR="00000000" w:rsidRPr="00000000">
        <w:rPr>
          <w:rFonts w:ascii="Times New Roman" w:cs="Times New Roman" w:eastAsia="Times New Roman" w:hAnsi="Times New Roman"/>
          <w:color w:val="000000"/>
          <w:sz w:val="24"/>
          <w:szCs w:val="24"/>
          <w:rtl w:val="0"/>
        </w:rPr>
        <w:t xml:space="preserve">;</w:t>
      </w:r>
    </w:p>
    <w:p w:rsidR="00000000" w:rsidDel="00000000" w:rsidP="00000000" w:rsidRDefault="00000000" w:rsidRPr="00000000" w14:paraId="00000297">
      <w:pPr>
        <w:numPr>
          <w:ilvl w:val="0"/>
          <w:numId w:val="8"/>
        </w:numPr>
        <w:pBdr>
          <w:top w:space="0" w:sz="0" w:val="nil"/>
          <w:left w:space="0" w:sz="0" w:val="nil"/>
          <w:bottom w:space="0" w:sz="0" w:val="nil"/>
          <w:right w:space="0" w:sz="0" w:val="nil"/>
          <w:between w:space="0" w:sz="0" w:val="nil"/>
        </w:pBdr>
        <w:spacing w:after="0" w:line="240" w:lineRule="auto"/>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вони винні у тяжких посадових порушеннях, що доведено у будь-який спосіб, який бенефіціар гранту може обґрунтувати;</w:t>
      </w:r>
    </w:p>
    <w:p w:rsidR="00000000" w:rsidDel="00000000" w:rsidP="00000000" w:rsidRDefault="00000000" w:rsidRPr="00000000" w14:paraId="00000298">
      <w:pPr>
        <w:numPr>
          <w:ilvl w:val="0"/>
          <w:numId w:val="8"/>
        </w:numPr>
        <w:pBdr>
          <w:top w:space="0" w:sz="0" w:val="nil"/>
          <w:left w:space="0" w:sz="0" w:val="nil"/>
          <w:bottom w:space="0" w:sz="0" w:val="nil"/>
          <w:right w:space="0" w:sz="0" w:val="nil"/>
          <w:between w:space="0" w:sz="0" w:val="nil"/>
        </w:pBdr>
        <w:spacing w:after="0" w:line="240" w:lineRule="auto"/>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вони не виконали зобов’язань щодо сплати внеску на соціальне страхування або сплати податків відповідно до законодавчих норм країни, в якій вони зареєстровані, або країни бенефіціара гранту, або країни, де договір має бути виконаний;</w:t>
      </w:r>
    </w:p>
    <w:p w:rsidR="00000000" w:rsidDel="00000000" w:rsidP="00000000" w:rsidRDefault="00000000" w:rsidRPr="00000000" w14:paraId="00000299">
      <w:pPr>
        <w:numPr>
          <w:ilvl w:val="0"/>
          <w:numId w:val="8"/>
        </w:numPr>
        <w:pBdr>
          <w:top w:space="0" w:sz="0" w:val="nil"/>
          <w:left w:space="0" w:sz="0" w:val="nil"/>
          <w:bottom w:space="0" w:sz="0" w:val="nil"/>
          <w:right w:space="0" w:sz="0" w:val="nil"/>
          <w:between w:space="0" w:sz="0" w:val="nil"/>
        </w:pBdr>
        <w:spacing w:after="0" w:line="240" w:lineRule="auto"/>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щодо них було прийняте судове рішення, яке має силу </w:t>
      </w:r>
      <w:r w:rsidDel="00000000" w:rsidR="00000000" w:rsidRPr="00000000">
        <w:rPr>
          <w:rFonts w:ascii="Times New Roman" w:cs="Times New Roman" w:eastAsia="Times New Roman" w:hAnsi="Times New Roman"/>
          <w:i w:val="1"/>
          <w:color w:val="000000"/>
          <w:sz w:val="24"/>
          <w:szCs w:val="24"/>
          <w:rtl w:val="0"/>
        </w:rPr>
        <w:t xml:space="preserve">res judicata</w:t>
      </w:r>
      <w:r w:rsidDel="00000000" w:rsidR="00000000" w:rsidRPr="00000000">
        <w:rPr>
          <w:rFonts w:ascii="Times New Roman" w:cs="Times New Roman" w:eastAsia="Times New Roman" w:hAnsi="Times New Roman"/>
          <w:color w:val="000000"/>
          <w:sz w:val="24"/>
          <w:szCs w:val="24"/>
          <w:rtl w:val="0"/>
        </w:rPr>
        <w:t xml:space="preserve">, за шахрайство, корупцію, причетність до злочинної організації або будь-яку іншу незаконну діяльність, що може завдати шкоди фінансовим інтересам ASB;</w:t>
      </w:r>
    </w:p>
    <w:p w:rsidR="00000000" w:rsidDel="00000000" w:rsidP="00000000" w:rsidRDefault="00000000" w:rsidRPr="00000000" w14:paraId="0000029A">
      <w:pPr>
        <w:numPr>
          <w:ilvl w:val="0"/>
          <w:numId w:val="8"/>
        </w:numPr>
        <w:pBdr>
          <w:top w:space="0" w:sz="0" w:val="nil"/>
          <w:left w:space="0" w:sz="0" w:val="nil"/>
          <w:bottom w:space="0" w:sz="0" w:val="nil"/>
          <w:right w:space="0" w:sz="0" w:val="nil"/>
          <w:between w:space="0" w:sz="0" w:val="nil"/>
        </w:pBdr>
        <w:spacing w:after="0" w:line="240" w:lineRule="auto"/>
        <w:ind w:left="360" w:firstLine="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після іншої процедури закупівлі або процедури надання гранту, що фінансувалися ASB, вони були оголошені серйозними порушниками договору за невиконання своїх договірних зобов’язань.</w:t>
      </w:r>
    </w:p>
    <w:p w:rsidR="00000000" w:rsidDel="00000000" w:rsidP="00000000" w:rsidRDefault="00000000" w:rsidRPr="00000000" w14:paraId="0000029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Кандидати чи учасники тендеру повинні підтвердити, що вони не перебувають в одній із перелічених вище ситуацій.</w:t>
      </w:r>
    </w:p>
    <w:p w:rsidR="00000000" w:rsidDel="00000000" w:rsidP="00000000" w:rsidRDefault="00000000" w:rsidRPr="00000000" w14:paraId="0000029C">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9D">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Винятки з укладення договорів</w:t>
      </w:r>
    </w:p>
    <w:p w:rsidR="00000000" w:rsidDel="00000000" w:rsidP="00000000" w:rsidRDefault="00000000" w:rsidRPr="00000000" w14:paraId="0000029E">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Договори не можуть бути укладені з кандидатами або учасниками тендеру, які під час процедури закупівлі:</w:t>
      </w:r>
    </w:p>
    <w:p w:rsidR="00000000" w:rsidDel="00000000" w:rsidP="00000000" w:rsidRDefault="00000000" w:rsidRPr="00000000" w14:paraId="0000029F">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 підлягають конфлікту інтересів;</w:t>
      </w:r>
    </w:p>
    <w:p w:rsidR="00000000" w:rsidDel="00000000" w:rsidP="00000000" w:rsidRDefault="00000000" w:rsidRPr="00000000" w14:paraId="000002A0">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 винні у наданні недостовірної інформації або не наданні інформації, яка вимагається ASB як умова участі у договірній процедурі.</w:t>
      </w:r>
    </w:p>
    <w:p w:rsidR="00000000" w:rsidDel="00000000" w:rsidP="00000000" w:rsidRDefault="00000000" w:rsidRPr="00000000" w14:paraId="000002A1">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A2">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Перелік документів, необхідних для участі у тендері</w:t>
      </w:r>
    </w:p>
    <w:p w:rsidR="00000000" w:rsidDel="00000000" w:rsidP="00000000" w:rsidRDefault="00000000" w:rsidRPr="00000000" w14:paraId="000002A3">
      <w:pPr>
        <w:spacing w:after="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2A4">
      <w:pPr>
        <w:spacing w:after="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sz w:val="24"/>
          <w:szCs w:val="24"/>
          <w:rtl w:val="0"/>
        </w:rPr>
        <w:t xml:space="preserve">Увага</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Усі порожні місця у формах повинні бути заповнені. Стирання та виправлення не дозволяються. Документи повинні бути належним чином підписані та затверджені печаткою уповноваженого представника компанії відповідно до вимог. Сторінки, які не потребують підпису, повинні бути засвідчені ініціалами та/або скріплені печаткою.</w:t>
      </w:r>
    </w:p>
    <w:p w:rsidR="00000000" w:rsidDel="00000000" w:rsidP="00000000" w:rsidRDefault="00000000" w:rsidRPr="00000000" w14:paraId="000002A5">
      <w:pPr>
        <w:spacing w:after="0" w:lineRule="auto"/>
        <w:jc w:val="both"/>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2A6">
      <w:pPr>
        <w:spacing w:after="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i w:val="1"/>
          <w:sz w:val="24"/>
          <w:szCs w:val="24"/>
          <w:rtl w:val="0"/>
        </w:rPr>
        <w:t xml:space="preserve">Для юридичних осіб</w:t>
      </w:r>
      <w:r w:rsidDel="00000000" w:rsidR="00000000" w:rsidRPr="00000000">
        <w:rPr>
          <w:rFonts w:ascii="Times New Roman" w:cs="Times New Roman" w:eastAsia="Times New Roman" w:hAnsi="Times New Roman"/>
          <w:i w:val="1"/>
          <w:sz w:val="24"/>
          <w:szCs w:val="24"/>
          <w:rtl w:val="0"/>
        </w:rPr>
        <w:t xml:space="preserve">:</w:t>
      </w:r>
    </w:p>
    <w:p w:rsidR="00000000" w:rsidDel="00000000" w:rsidP="00000000" w:rsidRDefault="00000000" w:rsidRPr="00000000" w14:paraId="000002A7">
      <w:pPr>
        <w:spacing w:after="0" w:lineRule="auto"/>
        <w:jc w:val="both"/>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2A8">
      <w:pPr>
        <w:numPr>
          <w:ilvl w:val="0"/>
          <w:numId w:val="6"/>
        </w:numPr>
        <w:pBdr>
          <w:top w:space="0" w:sz="0" w:val="nil"/>
          <w:left w:space="0" w:sz="0" w:val="nil"/>
          <w:bottom w:space="0" w:sz="0" w:val="nil"/>
          <w:right w:space="0" w:sz="0" w:val="nil"/>
          <w:between w:space="0" w:sz="0" w:val="nil"/>
        </w:pBdr>
        <w:spacing w:after="0" w:line="240" w:lineRule="auto"/>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заявка з тендерною пропозицією; </w:t>
      </w:r>
    </w:p>
    <w:p w:rsidR="00000000" w:rsidDel="00000000" w:rsidP="00000000" w:rsidRDefault="00000000" w:rsidRPr="00000000" w14:paraId="000002A9">
      <w:pPr>
        <w:numPr>
          <w:ilvl w:val="0"/>
          <w:numId w:val="6"/>
        </w:numPr>
        <w:pBdr>
          <w:top w:space="0" w:sz="0" w:val="nil"/>
          <w:left w:space="0" w:sz="0" w:val="nil"/>
          <w:bottom w:space="0" w:sz="0" w:val="nil"/>
          <w:right w:space="0" w:sz="0" w:val="nil"/>
          <w:between w:space="0" w:sz="0" w:val="nil"/>
        </w:pBdr>
        <w:spacing w:after="0" w:line="240" w:lineRule="auto"/>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технічні специфікації (що супроводжуються сертифікатами якості);</w:t>
      </w:r>
    </w:p>
    <w:p w:rsidR="00000000" w:rsidDel="00000000" w:rsidP="00000000" w:rsidRDefault="00000000" w:rsidRPr="00000000" w14:paraId="000002AA">
      <w:pPr>
        <w:numPr>
          <w:ilvl w:val="0"/>
          <w:numId w:val="6"/>
        </w:numPr>
        <w:pBdr>
          <w:top w:space="0" w:sz="0" w:val="nil"/>
          <w:left w:space="0" w:sz="0" w:val="nil"/>
          <w:bottom w:space="0" w:sz="0" w:val="nil"/>
          <w:right w:space="0" w:sz="0" w:val="nil"/>
          <w:between w:space="0" w:sz="0" w:val="nil"/>
        </w:pBdr>
        <w:spacing w:after="0" w:line="240" w:lineRule="auto"/>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декларація для кандидатів та учасників тендерів;</w:t>
      </w:r>
    </w:p>
    <w:p w:rsidR="00000000" w:rsidDel="00000000" w:rsidP="00000000" w:rsidRDefault="00000000" w:rsidRPr="00000000" w14:paraId="000002AB">
      <w:pPr>
        <w:numPr>
          <w:ilvl w:val="0"/>
          <w:numId w:val="6"/>
        </w:numPr>
        <w:pBdr>
          <w:top w:space="0" w:sz="0" w:val="nil"/>
          <w:left w:space="0" w:sz="0" w:val="nil"/>
          <w:bottom w:space="0" w:sz="0" w:val="nil"/>
          <w:right w:space="0" w:sz="0" w:val="nil"/>
          <w:between w:space="0" w:sz="0" w:val="nil"/>
        </w:pBdr>
        <w:spacing w:after="0" w:line="240" w:lineRule="auto"/>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каталог цін;</w:t>
      </w:r>
    </w:p>
    <w:p w:rsidR="00000000" w:rsidDel="00000000" w:rsidP="00000000" w:rsidRDefault="00000000" w:rsidRPr="00000000" w14:paraId="000002AC">
      <w:pPr>
        <w:numPr>
          <w:ilvl w:val="0"/>
          <w:numId w:val="6"/>
        </w:numPr>
        <w:pBdr>
          <w:top w:space="0" w:sz="0" w:val="nil"/>
          <w:left w:space="0" w:sz="0" w:val="nil"/>
          <w:bottom w:space="0" w:sz="0" w:val="nil"/>
          <w:right w:space="0" w:sz="0" w:val="nil"/>
          <w:between w:space="0" w:sz="0" w:val="nil"/>
        </w:pBdr>
        <w:spacing w:after="0" w:line="240" w:lineRule="auto"/>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копії сторінок Статуту організації – першої сторінки, сторінки з видами діяльності та сторінки про повноваження директора;</w:t>
      </w:r>
    </w:p>
    <w:p w:rsidR="00000000" w:rsidDel="00000000" w:rsidP="00000000" w:rsidRDefault="00000000" w:rsidRPr="00000000" w14:paraId="000002AD">
      <w:pPr>
        <w:numPr>
          <w:ilvl w:val="0"/>
          <w:numId w:val="6"/>
        </w:numPr>
        <w:pBdr>
          <w:top w:space="0" w:sz="0" w:val="nil"/>
          <w:left w:space="0" w:sz="0" w:val="nil"/>
          <w:bottom w:space="0" w:sz="0" w:val="nil"/>
          <w:right w:space="0" w:sz="0" w:val="nil"/>
          <w:between w:space="0" w:sz="0" w:val="nil"/>
        </w:pBdr>
        <w:spacing w:after="0" w:lineRule="auto"/>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копії свідоцтва про державну реєстрацію (для зареєстрованих до 07.05.2011 року, якщо вони не отримали витяг) або витяг з Єдиного державного реєстру юридичних осіб та фізичних осіб-підприємців;</w:t>
      </w:r>
    </w:p>
    <w:p w:rsidR="00000000" w:rsidDel="00000000" w:rsidP="00000000" w:rsidRDefault="00000000" w:rsidRPr="00000000" w14:paraId="000002AE">
      <w:pPr>
        <w:numPr>
          <w:ilvl w:val="0"/>
          <w:numId w:val="6"/>
        </w:numPr>
        <w:pBdr>
          <w:top w:space="0" w:sz="0" w:val="nil"/>
          <w:left w:space="0" w:sz="0" w:val="nil"/>
          <w:bottom w:space="0" w:sz="0" w:val="nil"/>
          <w:right w:space="0" w:sz="0" w:val="nil"/>
          <w:between w:space="0" w:sz="0" w:val="nil"/>
        </w:pBdr>
        <w:spacing w:after="0" w:lineRule="auto"/>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витяг з Єдиного державного реєстру юридичних осіб та фізичних осіб-підприємців, в якому зазначаються основні види діяльності. Дата формування витягу не повинна перевищувати 2 місяці до дати подання заявки;</w:t>
      </w:r>
    </w:p>
    <w:p w:rsidR="00000000" w:rsidDel="00000000" w:rsidP="00000000" w:rsidRDefault="00000000" w:rsidRPr="00000000" w14:paraId="000002AF">
      <w:pPr>
        <w:numPr>
          <w:ilvl w:val="0"/>
          <w:numId w:val="6"/>
        </w:numPr>
        <w:pBdr>
          <w:top w:space="0" w:sz="0" w:val="nil"/>
          <w:left w:space="0" w:sz="0" w:val="nil"/>
          <w:bottom w:space="0" w:sz="0" w:val="nil"/>
          <w:right w:space="0" w:sz="0" w:val="nil"/>
          <w:between w:space="0" w:sz="0" w:val="nil"/>
        </w:pBdr>
        <w:spacing w:after="0" w:lineRule="auto"/>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довідка про відсутність заборгованості по податках, зборах, платежах, що контролюються державними фіскальними органами (якщо довідка від фіскальних органів не може бути подана до кінцевого терміну, вкажіть будь ласка, дату, коли вона може бути подана ASB);</w:t>
      </w:r>
    </w:p>
    <w:p w:rsidR="00000000" w:rsidDel="00000000" w:rsidP="00000000" w:rsidRDefault="00000000" w:rsidRPr="00000000" w14:paraId="000002B0">
      <w:pPr>
        <w:numPr>
          <w:ilvl w:val="0"/>
          <w:numId w:val="6"/>
        </w:numPr>
        <w:pBdr>
          <w:top w:space="0" w:sz="0" w:val="nil"/>
          <w:left w:space="0" w:sz="0" w:val="nil"/>
          <w:bottom w:space="0" w:sz="0" w:val="nil"/>
          <w:right w:space="0" w:sz="0" w:val="nil"/>
          <w:between w:space="0" w:sz="0" w:val="nil"/>
        </w:pBdr>
        <w:spacing w:after="0" w:lineRule="auto"/>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довідка про відсутність провадження у справі про банкрутство. Дата формування довідки не повинна перевищувати 21 день до дати подання заявки;</w:t>
      </w:r>
    </w:p>
    <w:p w:rsidR="00000000" w:rsidDel="00000000" w:rsidP="00000000" w:rsidRDefault="00000000" w:rsidRPr="00000000" w14:paraId="000002B1">
      <w:pPr>
        <w:numPr>
          <w:ilvl w:val="0"/>
          <w:numId w:val="6"/>
        </w:numPr>
        <w:pBdr>
          <w:top w:space="0" w:sz="0" w:val="nil"/>
          <w:left w:space="0" w:sz="0" w:val="nil"/>
          <w:bottom w:space="0" w:sz="0" w:val="nil"/>
          <w:right w:space="0" w:sz="0" w:val="nil"/>
          <w:between w:space="0" w:sz="0" w:val="nil"/>
        </w:pBdr>
        <w:spacing w:after="0" w:lineRule="auto"/>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витяг з реєстру платників податку на додану вартість або єдиного податку (за наявності);</w:t>
      </w:r>
    </w:p>
    <w:p w:rsidR="00000000" w:rsidDel="00000000" w:rsidP="00000000" w:rsidRDefault="00000000" w:rsidRPr="00000000" w14:paraId="000002B2">
      <w:pPr>
        <w:numPr>
          <w:ilvl w:val="0"/>
          <w:numId w:val="6"/>
        </w:numPr>
        <w:pBdr>
          <w:top w:space="0" w:sz="0" w:val="nil"/>
          <w:left w:space="0" w:sz="0" w:val="nil"/>
          <w:bottom w:space="0" w:sz="0" w:val="nil"/>
          <w:right w:space="0" w:sz="0" w:val="nil"/>
          <w:between w:space="0" w:sz="0" w:val="nil"/>
        </w:pBdr>
        <w:spacing w:after="0" w:lineRule="auto"/>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ліцензії (якщо вид діяльності ліцензується);</w:t>
      </w:r>
    </w:p>
    <w:p w:rsidR="00000000" w:rsidDel="00000000" w:rsidP="00000000" w:rsidRDefault="00000000" w:rsidRPr="00000000" w14:paraId="000002B3">
      <w:pPr>
        <w:numPr>
          <w:ilvl w:val="0"/>
          <w:numId w:val="6"/>
        </w:numPr>
        <w:pBdr>
          <w:top w:space="0" w:sz="0" w:val="nil"/>
          <w:left w:space="0" w:sz="0" w:val="nil"/>
          <w:bottom w:space="0" w:sz="0" w:val="nil"/>
          <w:right w:space="0" w:sz="0" w:val="nil"/>
          <w:between w:space="0" w:sz="0" w:val="nil"/>
        </w:pBdr>
        <w:spacing w:after="0" w:line="240" w:lineRule="auto"/>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довідки, що підтверджують досвід виконання подібних проектів.</w:t>
      </w:r>
    </w:p>
    <w:p w:rsidR="00000000" w:rsidDel="00000000" w:rsidP="00000000" w:rsidRDefault="00000000" w:rsidRPr="00000000" w14:paraId="000002B4">
      <w:pPr>
        <w:pBdr>
          <w:top w:space="0" w:sz="0" w:val="nil"/>
          <w:left w:space="0" w:sz="0" w:val="nil"/>
          <w:bottom w:space="0" w:sz="0" w:val="nil"/>
          <w:right w:space="0" w:sz="0" w:val="nil"/>
          <w:between w:space="0" w:sz="0" w:val="nil"/>
        </w:pBdr>
        <w:spacing w:after="0" w:lineRule="auto"/>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2B5">
      <w:pPr>
        <w:spacing w:after="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i w:val="1"/>
          <w:sz w:val="24"/>
          <w:szCs w:val="24"/>
          <w:rtl w:val="0"/>
        </w:rPr>
        <w:t xml:space="preserve">Для фізичних осіб-підприємців (ФОП)</w:t>
      </w:r>
      <w:r w:rsidDel="00000000" w:rsidR="00000000" w:rsidRPr="00000000">
        <w:rPr>
          <w:rFonts w:ascii="Times New Roman" w:cs="Times New Roman" w:eastAsia="Times New Roman" w:hAnsi="Times New Roman"/>
          <w:i w:val="1"/>
          <w:sz w:val="24"/>
          <w:szCs w:val="24"/>
          <w:rtl w:val="0"/>
        </w:rPr>
        <w:t xml:space="preserve">:</w:t>
      </w:r>
      <w:r w:rsidDel="00000000" w:rsidR="00000000" w:rsidRPr="00000000">
        <w:rPr>
          <w:rtl w:val="0"/>
        </w:rPr>
      </w:r>
    </w:p>
    <w:p w:rsidR="00000000" w:rsidDel="00000000" w:rsidP="00000000" w:rsidRDefault="00000000" w:rsidRPr="00000000" w14:paraId="000002B6">
      <w:pPr>
        <w:spacing w:after="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B7">
      <w:pPr>
        <w:numPr>
          <w:ilvl w:val="0"/>
          <w:numId w:val="11"/>
        </w:numPr>
        <w:pBdr>
          <w:top w:space="0" w:sz="0" w:val="nil"/>
          <w:left w:space="0" w:sz="0" w:val="nil"/>
          <w:bottom w:space="0" w:sz="0" w:val="nil"/>
          <w:right w:space="0" w:sz="0" w:val="nil"/>
          <w:between w:space="0" w:sz="0" w:val="nil"/>
        </w:pBdr>
        <w:spacing w:after="0" w:line="240" w:lineRule="auto"/>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заявка з тендерною пропозицією; </w:t>
      </w:r>
    </w:p>
    <w:p w:rsidR="00000000" w:rsidDel="00000000" w:rsidP="00000000" w:rsidRDefault="00000000" w:rsidRPr="00000000" w14:paraId="000002B8">
      <w:pPr>
        <w:numPr>
          <w:ilvl w:val="0"/>
          <w:numId w:val="11"/>
        </w:numPr>
        <w:pBdr>
          <w:top w:space="0" w:sz="0" w:val="nil"/>
          <w:left w:space="0" w:sz="0" w:val="nil"/>
          <w:bottom w:space="0" w:sz="0" w:val="nil"/>
          <w:right w:space="0" w:sz="0" w:val="nil"/>
          <w:between w:space="0" w:sz="0" w:val="nil"/>
        </w:pBdr>
        <w:spacing w:after="0" w:line="240" w:lineRule="auto"/>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технічні специфікації (що супроводжуються сертифікатами якості);</w:t>
      </w:r>
    </w:p>
    <w:p w:rsidR="00000000" w:rsidDel="00000000" w:rsidP="00000000" w:rsidRDefault="00000000" w:rsidRPr="00000000" w14:paraId="000002B9">
      <w:pPr>
        <w:numPr>
          <w:ilvl w:val="0"/>
          <w:numId w:val="11"/>
        </w:numPr>
        <w:pBdr>
          <w:top w:space="0" w:sz="0" w:val="nil"/>
          <w:left w:space="0" w:sz="0" w:val="nil"/>
          <w:bottom w:space="0" w:sz="0" w:val="nil"/>
          <w:right w:space="0" w:sz="0" w:val="nil"/>
          <w:between w:space="0" w:sz="0" w:val="nil"/>
        </w:pBdr>
        <w:spacing w:after="0" w:line="240" w:lineRule="auto"/>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декларація для кандидатів та учасників тендерів;</w:t>
      </w:r>
    </w:p>
    <w:p w:rsidR="00000000" w:rsidDel="00000000" w:rsidP="00000000" w:rsidRDefault="00000000" w:rsidRPr="00000000" w14:paraId="000002BA">
      <w:pPr>
        <w:numPr>
          <w:ilvl w:val="0"/>
          <w:numId w:val="11"/>
        </w:numPr>
        <w:pBdr>
          <w:top w:space="0" w:sz="0" w:val="nil"/>
          <w:left w:space="0" w:sz="0" w:val="nil"/>
          <w:bottom w:space="0" w:sz="0" w:val="nil"/>
          <w:right w:space="0" w:sz="0" w:val="nil"/>
          <w:between w:space="0" w:sz="0" w:val="nil"/>
        </w:pBdr>
        <w:spacing w:after="0" w:line="240" w:lineRule="auto"/>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каталог цін</w:t>
      </w:r>
    </w:p>
    <w:p w:rsidR="00000000" w:rsidDel="00000000" w:rsidP="00000000" w:rsidRDefault="00000000" w:rsidRPr="00000000" w14:paraId="000002BB">
      <w:pPr>
        <w:numPr>
          <w:ilvl w:val="0"/>
          <w:numId w:val="11"/>
        </w:numPr>
        <w:pBdr>
          <w:top w:space="0" w:sz="0" w:val="nil"/>
          <w:left w:space="0" w:sz="0" w:val="nil"/>
          <w:bottom w:space="0" w:sz="0" w:val="nil"/>
          <w:right w:space="0" w:sz="0" w:val="nil"/>
          <w:between w:space="0" w:sz="0" w:val="nil"/>
        </w:pBdr>
        <w:spacing w:after="0" w:lineRule="auto"/>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копії свідоцтва про державну реєстрацію (для зареєстрованих до 07.05.2011 року, якщо вони не отримали витяг) або витяг з Єдиного державного реєстру юридичних осіб та фізичних осіб-підприємців;</w:t>
      </w:r>
    </w:p>
    <w:p w:rsidR="00000000" w:rsidDel="00000000" w:rsidP="00000000" w:rsidRDefault="00000000" w:rsidRPr="00000000" w14:paraId="000002BC">
      <w:pPr>
        <w:numPr>
          <w:ilvl w:val="0"/>
          <w:numId w:val="11"/>
        </w:numPr>
        <w:pBdr>
          <w:top w:space="0" w:sz="0" w:val="nil"/>
          <w:left w:space="0" w:sz="0" w:val="nil"/>
          <w:bottom w:space="0" w:sz="0" w:val="nil"/>
          <w:right w:space="0" w:sz="0" w:val="nil"/>
          <w:between w:space="0" w:sz="0" w:val="nil"/>
        </w:pBdr>
        <w:spacing w:after="0" w:line="240" w:lineRule="auto"/>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витяг з Єдиного державного реєстру юридичних осіб та фізичних осіб-підприємців, в якому зазначаються основні види діяльності;</w:t>
      </w:r>
    </w:p>
    <w:p w:rsidR="00000000" w:rsidDel="00000000" w:rsidP="00000000" w:rsidRDefault="00000000" w:rsidRPr="00000000" w14:paraId="000002BD">
      <w:pPr>
        <w:numPr>
          <w:ilvl w:val="0"/>
          <w:numId w:val="11"/>
        </w:numPr>
        <w:pBdr>
          <w:top w:space="0" w:sz="0" w:val="nil"/>
          <w:left w:space="0" w:sz="0" w:val="nil"/>
          <w:bottom w:space="0" w:sz="0" w:val="nil"/>
          <w:right w:space="0" w:sz="0" w:val="nil"/>
          <w:between w:space="0" w:sz="0" w:val="nil"/>
        </w:pBdr>
        <w:spacing w:after="0" w:line="240" w:lineRule="auto"/>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довідка про відсутність заборгованості по податках, зборах, платежах, що контролюються державними фіскальними органами (якщо довідка від фіскальних органів не може бути подана до кінцевого терміну, вкажіть будь ласка, дату, коли вона може бути подана ASB);</w:t>
      </w:r>
    </w:p>
    <w:p w:rsidR="00000000" w:rsidDel="00000000" w:rsidP="00000000" w:rsidRDefault="00000000" w:rsidRPr="00000000" w14:paraId="000002BE">
      <w:pPr>
        <w:numPr>
          <w:ilvl w:val="0"/>
          <w:numId w:val="11"/>
        </w:numPr>
        <w:pBdr>
          <w:top w:space="0" w:sz="0" w:val="nil"/>
          <w:left w:space="0" w:sz="0" w:val="nil"/>
          <w:bottom w:space="0" w:sz="0" w:val="nil"/>
          <w:right w:space="0" w:sz="0" w:val="nil"/>
          <w:between w:space="0" w:sz="0" w:val="nil"/>
        </w:pBdr>
        <w:spacing w:after="0" w:line="240" w:lineRule="auto"/>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довідка про відсутність провадження у справі про банкрутство;</w:t>
      </w:r>
    </w:p>
    <w:p w:rsidR="00000000" w:rsidDel="00000000" w:rsidP="00000000" w:rsidRDefault="00000000" w:rsidRPr="00000000" w14:paraId="000002BF">
      <w:pPr>
        <w:numPr>
          <w:ilvl w:val="0"/>
          <w:numId w:val="11"/>
        </w:numPr>
        <w:pBdr>
          <w:top w:space="0" w:sz="0" w:val="nil"/>
          <w:left w:space="0" w:sz="0" w:val="nil"/>
          <w:bottom w:space="0" w:sz="0" w:val="nil"/>
          <w:right w:space="0" w:sz="0" w:val="nil"/>
          <w:between w:space="0" w:sz="0" w:val="nil"/>
        </w:pBdr>
        <w:spacing w:after="0" w:line="240" w:lineRule="auto"/>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витяг з реєстру платників податку на додану вартість або єдиного податку (за наявності);</w:t>
      </w:r>
    </w:p>
    <w:p w:rsidR="00000000" w:rsidDel="00000000" w:rsidP="00000000" w:rsidRDefault="00000000" w:rsidRPr="00000000" w14:paraId="000002C0">
      <w:pPr>
        <w:numPr>
          <w:ilvl w:val="0"/>
          <w:numId w:val="11"/>
        </w:numPr>
        <w:pBdr>
          <w:top w:space="0" w:sz="0" w:val="nil"/>
          <w:left w:space="0" w:sz="0" w:val="nil"/>
          <w:bottom w:space="0" w:sz="0" w:val="nil"/>
          <w:right w:space="0" w:sz="0" w:val="nil"/>
          <w:between w:space="0" w:sz="0" w:val="nil"/>
        </w:pBdr>
        <w:spacing w:after="0" w:line="240" w:lineRule="auto"/>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ліцензії (якщо вид діяльності ліцензується);</w:t>
      </w:r>
    </w:p>
    <w:p w:rsidR="00000000" w:rsidDel="00000000" w:rsidP="00000000" w:rsidRDefault="00000000" w:rsidRPr="00000000" w14:paraId="000002C1">
      <w:pPr>
        <w:numPr>
          <w:ilvl w:val="0"/>
          <w:numId w:val="11"/>
        </w:numPr>
        <w:pBdr>
          <w:top w:space="0" w:sz="0" w:val="nil"/>
          <w:left w:space="0" w:sz="0" w:val="nil"/>
          <w:bottom w:space="0" w:sz="0" w:val="nil"/>
          <w:right w:space="0" w:sz="0" w:val="nil"/>
          <w:between w:space="0" w:sz="0" w:val="nil"/>
        </w:pBdr>
        <w:spacing w:after="0" w:line="240" w:lineRule="auto"/>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довідки, що підтверджують досвід виконання подібних проектів.</w:t>
      </w:r>
    </w:p>
    <w:p w:rsidR="00000000" w:rsidDel="00000000" w:rsidP="00000000" w:rsidRDefault="00000000" w:rsidRPr="00000000" w14:paraId="000002C2">
      <w:pPr>
        <w:spacing w:after="0" w:line="240" w:lineRule="auto"/>
        <w:jc w:val="both"/>
        <w:rPr>
          <w:rFonts w:ascii="Times New Roman" w:cs="Times New Roman" w:eastAsia="Times New Roman" w:hAnsi="Times New Roman"/>
          <w:color w:val="ff0000"/>
          <w:sz w:val="24"/>
          <w:szCs w:val="24"/>
        </w:rPr>
      </w:pPr>
      <w:r w:rsidDel="00000000" w:rsidR="00000000" w:rsidRPr="00000000">
        <w:rPr>
          <w:rtl w:val="0"/>
        </w:rPr>
      </w:r>
    </w:p>
    <w:p w:rsidR="00000000" w:rsidDel="00000000" w:rsidP="00000000" w:rsidRDefault="00000000" w:rsidRPr="00000000" w14:paraId="000002C3">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Вимоги до подання</w:t>
      </w:r>
    </w:p>
    <w:p w:rsidR="00000000" w:rsidDel="00000000" w:rsidP="00000000" w:rsidRDefault="00000000" w:rsidRPr="00000000" w14:paraId="000002C4">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усі тендерні пропозиції повинні бути доставлені у заклеєних конвертах;</w:t>
      </w:r>
    </w:p>
    <w:p w:rsidR="00000000" w:rsidDel="00000000" w:rsidP="00000000" w:rsidRDefault="00000000" w:rsidRPr="00000000" w14:paraId="000002C5">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 тендерна пропозиція може бути подана українською і/або англійською мовою;</w:t>
      </w:r>
    </w:p>
    <w:p w:rsidR="00000000" w:rsidDel="00000000" w:rsidP="00000000" w:rsidRDefault="00000000" w:rsidRPr="00000000" w14:paraId="000002C6">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тендерна пропозиція ПОВИННА залишатися дійсною протягом 60 днів;</w:t>
      </w:r>
    </w:p>
    <w:p w:rsidR="00000000" w:rsidDel="00000000" w:rsidP="00000000" w:rsidRDefault="00000000" w:rsidRPr="00000000" w14:paraId="000002C7">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 тендерні документи ОБОВ’ЯЗКОВО мають бути складені у тому порядку, як зазначено вище;</w:t>
      </w:r>
    </w:p>
    <w:p w:rsidR="00000000" w:rsidDel="00000000" w:rsidP="00000000" w:rsidRDefault="00000000" w:rsidRPr="00000000" w14:paraId="000002C8">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 заявки повинні бути доставлені за наступною адресою:</w:t>
      </w:r>
    </w:p>
    <w:p w:rsidR="00000000" w:rsidDel="00000000" w:rsidP="00000000" w:rsidRDefault="00000000" w:rsidRPr="00000000" w14:paraId="000002C9">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CA">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Поштова скринька “</w:t>
      </w:r>
      <w:r w:rsidDel="00000000" w:rsidR="00000000" w:rsidRPr="00000000">
        <w:rPr>
          <w:rFonts w:ascii="Times New Roman" w:cs="Times New Roman" w:eastAsia="Times New Roman" w:hAnsi="Times New Roman"/>
          <w:b w:val="1"/>
          <w:sz w:val="24"/>
          <w:szCs w:val="24"/>
          <w:rtl w:val="0"/>
        </w:rPr>
        <w:t xml:space="preserve">FOR TENDERS</w:t>
      </w:r>
      <w:r w:rsidDel="00000000" w:rsidR="00000000" w:rsidRPr="00000000">
        <w:rPr>
          <w:rFonts w:ascii="Times New Roman" w:cs="Times New Roman" w:eastAsia="Times New Roman" w:hAnsi="Times New Roman"/>
          <w:sz w:val="24"/>
          <w:szCs w:val="24"/>
          <w:rtl w:val="0"/>
        </w:rPr>
        <w:t xml:space="preserve">” на першому поверсі</w:t>
      </w:r>
    </w:p>
    <w:p w:rsidR="00000000" w:rsidDel="00000000" w:rsidP="00000000" w:rsidRDefault="00000000" w:rsidRPr="00000000" w14:paraId="000002CB">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Спілка робітничих самаритян (ASB), Україна</w:t>
      </w:r>
    </w:p>
    <w:p w:rsidR="00000000" w:rsidDel="00000000" w:rsidP="00000000" w:rsidRDefault="00000000" w:rsidRPr="00000000" w14:paraId="000002C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 .Львів 79000, Україна</w:t>
      </w:r>
    </w:p>
    <w:p w:rsidR="00000000" w:rsidDel="00000000" w:rsidP="00000000" w:rsidRDefault="00000000" w:rsidRPr="00000000" w14:paraId="000002CD">
      <w:pPr>
        <w:spacing w:after="0"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sz w:val="24"/>
          <w:szCs w:val="24"/>
          <w:rtl w:val="0"/>
        </w:rPr>
        <w:t xml:space="preserve">вул. Т.Костюшко 18</w:t>
      </w:r>
      <w:r w:rsidDel="00000000" w:rsidR="00000000" w:rsidRPr="00000000">
        <w:rPr>
          <w:rtl w:val="0"/>
        </w:rPr>
      </w:r>
    </w:p>
    <w:p w:rsidR="00000000" w:rsidDel="00000000" w:rsidP="00000000" w:rsidRDefault="00000000" w:rsidRPr="00000000" w14:paraId="000002CE">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2CF">
      <w:pPr>
        <w:spacing w:after="0" w:line="240" w:lineRule="auto"/>
        <w:rPr>
          <w:rFonts w:ascii="Times New Roman" w:cs="Times New Roman" w:eastAsia="Times New Roman" w:hAnsi="Times New Roman"/>
          <w:b w:val="1"/>
          <w:sz w:val="24"/>
          <w:szCs w:val="24"/>
          <w:highlight w:val="yellow"/>
        </w:rPr>
      </w:pPr>
      <w:r w:rsidDel="00000000" w:rsidR="00000000" w:rsidRPr="00000000">
        <w:rPr>
          <w:rFonts w:ascii="Times New Roman" w:cs="Times New Roman" w:eastAsia="Times New Roman" w:hAnsi="Times New Roman"/>
          <w:b w:val="1"/>
          <w:sz w:val="24"/>
          <w:szCs w:val="24"/>
          <w:rtl w:val="0"/>
        </w:rPr>
        <w:t xml:space="preserve">ПРОЦЕДУРА</w:t>
      </w:r>
      <w:r w:rsidDel="00000000" w:rsidR="00000000" w:rsidRPr="00000000">
        <w:rPr>
          <w:rtl w:val="0"/>
        </w:rPr>
      </w:r>
    </w:p>
    <w:p w:rsidR="00000000" w:rsidDel="00000000" w:rsidP="00000000" w:rsidRDefault="00000000" w:rsidRPr="00000000" w14:paraId="000002D0">
      <w:pPr>
        <w:spacing w:after="0" w:line="240" w:lineRule="auto"/>
        <w:rPr>
          <w:rFonts w:ascii="Times New Roman" w:cs="Times New Roman" w:eastAsia="Times New Roman" w:hAnsi="Times New Roman"/>
          <w:b w:val="1"/>
          <w:sz w:val="24"/>
          <w:szCs w:val="24"/>
          <w:highlight w:val="yellow"/>
        </w:rPr>
      </w:pPr>
      <w:r w:rsidDel="00000000" w:rsidR="00000000" w:rsidRPr="00000000">
        <w:rPr>
          <w:rtl w:val="0"/>
        </w:rPr>
      </w:r>
    </w:p>
    <w:p w:rsidR="00000000" w:rsidDel="00000000" w:rsidP="00000000" w:rsidRDefault="00000000" w:rsidRPr="00000000" w14:paraId="000002D1">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Тендер буде проведений згідно з правилами закупівель Спілки робітничих самаритян Німеччини з.С., які можна отримати у Спілці робітничих самаритян Німеччини з.С. на Зюльцбурґштрасе 140, 50937, м. Кельн, Німеччина.</w:t>
      </w:r>
    </w:p>
    <w:p w:rsidR="00000000" w:rsidDel="00000000" w:rsidP="00000000" w:rsidRDefault="00000000" w:rsidRPr="00000000" w14:paraId="000002D2">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D3">
      <w:pPr>
        <w:spacing w:after="0" w:line="240" w:lineRule="auto"/>
        <w:jc w:val="both"/>
        <w:rPr>
          <w:rFonts w:ascii="Times New Roman" w:cs="Times New Roman" w:eastAsia="Times New Roman" w:hAnsi="Times New Roman"/>
          <w:sz w:val="24"/>
          <w:szCs w:val="24"/>
        </w:rPr>
      </w:pPr>
      <w:bookmarkStart w:colFirst="0" w:colLast="0" w:name="_heading=h.3dy6vkm" w:id="7"/>
      <w:bookmarkEnd w:id="7"/>
      <w:r w:rsidDel="00000000" w:rsidR="00000000" w:rsidRPr="00000000">
        <w:rPr>
          <w:rFonts w:ascii="Times New Roman" w:cs="Times New Roman" w:eastAsia="Times New Roman" w:hAnsi="Times New Roman"/>
          <w:b w:val="1"/>
          <w:sz w:val="24"/>
          <w:szCs w:val="24"/>
          <w:rtl w:val="0"/>
        </w:rPr>
        <w:t xml:space="preserve">КРИТЕРІЇ ВІДБОРУ</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2D4">
      <w:pPr>
        <w:numPr>
          <w:ilvl w:val="0"/>
          <w:numId w:val="14"/>
        </w:numPr>
        <w:pBdr>
          <w:top w:space="0" w:sz="0" w:val="nil"/>
          <w:left w:space="0" w:sz="0" w:val="nil"/>
          <w:bottom w:space="0" w:sz="0" w:val="nil"/>
          <w:right w:space="0" w:sz="0" w:val="nil"/>
          <w:between w:space="0" w:sz="0" w:val="nil"/>
        </w:pBdr>
        <w:spacing w:after="0" w:line="240" w:lineRule="auto"/>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відповідність зазначеним вимогам</w:t>
      </w:r>
    </w:p>
    <w:p w:rsidR="00000000" w:rsidDel="00000000" w:rsidP="00000000" w:rsidRDefault="00000000" w:rsidRPr="00000000" w14:paraId="000002D5">
      <w:pPr>
        <w:numPr>
          <w:ilvl w:val="0"/>
          <w:numId w:val="14"/>
        </w:numPr>
        <w:pBdr>
          <w:top w:space="0" w:sz="0" w:val="nil"/>
          <w:left w:space="0" w:sz="0" w:val="nil"/>
          <w:bottom w:space="0" w:sz="0" w:val="nil"/>
          <w:right w:space="0" w:sz="0" w:val="nil"/>
          <w:between w:space="0" w:sz="0" w:val="nil"/>
        </w:pBdr>
        <w:spacing w:after="0" w:line="240" w:lineRule="auto"/>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висока якість товарів</w:t>
      </w:r>
    </w:p>
    <w:p w:rsidR="00000000" w:rsidDel="00000000" w:rsidP="00000000" w:rsidRDefault="00000000" w:rsidRPr="00000000" w14:paraId="000002D6">
      <w:pPr>
        <w:numPr>
          <w:ilvl w:val="0"/>
          <w:numId w:val="14"/>
        </w:numPr>
        <w:pBdr>
          <w:top w:space="0" w:sz="0" w:val="nil"/>
          <w:left w:space="0" w:sz="0" w:val="nil"/>
          <w:bottom w:space="0" w:sz="0" w:val="nil"/>
          <w:right w:space="0" w:sz="0" w:val="nil"/>
          <w:between w:space="0" w:sz="0" w:val="nil"/>
        </w:pBdr>
        <w:spacing w:after="0" w:line="240" w:lineRule="auto"/>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термін дії пропозиції</w:t>
      </w:r>
    </w:p>
    <w:p w:rsidR="00000000" w:rsidDel="00000000" w:rsidP="00000000" w:rsidRDefault="00000000" w:rsidRPr="00000000" w14:paraId="000002D7">
      <w:pPr>
        <w:numPr>
          <w:ilvl w:val="0"/>
          <w:numId w:val="14"/>
        </w:numPr>
        <w:pBdr>
          <w:top w:space="0" w:sz="0" w:val="nil"/>
          <w:left w:space="0" w:sz="0" w:val="nil"/>
          <w:bottom w:space="0" w:sz="0" w:val="nil"/>
          <w:right w:space="0" w:sz="0" w:val="nil"/>
          <w:between w:space="0" w:sz="0" w:val="nil"/>
        </w:pBdr>
        <w:spacing w:after="0" w:line="240" w:lineRule="auto"/>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ціна</w:t>
      </w:r>
    </w:p>
    <w:p w:rsidR="00000000" w:rsidDel="00000000" w:rsidP="00000000" w:rsidRDefault="00000000" w:rsidRPr="00000000" w14:paraId="000002D8">
      <w:pPr>
        <w:numPr>
          <w:ilvl w:val="0"/>
          <w:numId w:val="14"/>
        </w:numPr>
        <w:pBdr>
          <w:top w:space="0" w:sz="0" w:val="nil"/>
          <w:left w:space="0" w:sz="0" w:val="nil"/>
          <w:bottom w:space="0" w:sz="0" w:val="nil"/>
          <w:right w:space="0" w:sz="0" w:val="nil"/>
          <w:between w:space="0" w:sz="0" w:val="nil"/>
        </w:pBdr>
        <w:spacing w:after="0" w:line="240" w:lineRule="auto"/>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умови доставки</w:t>
      </w:r>
    </w:p>
    <w:p w:rsidR="00000000" w:rsidDel="00000000" w:rsidP="00000000" w:rsidRDefault="00000000" w:rsidRPr="00000000" w14:paraId="000002D9">
      <w:pPr>
        <w:numPr>
          <w:ilvl w:val="0"/>
          <w:numId w:val="14"/>
        </w:numPr>
        <w:pBdr>
          <w:top w:space="0" w:sz="0" w:val="nil"/>
          <w:left w:space="0" w:sz="0" w:val="nil"/>
          <w:bottom w:space="0" w:sz="0" w:val="nil"/>
          <w:right w:space="0" w:sz="0" w:val="nil"/>
          <w:between w:space="0" w:sz="0" w:val="nil"/>
        </w:pBdr>
        <w:spacing w:after="0" w:line="240" w:lineRule="auto"/>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умови оплати (% передоплати та % післяплати</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p w:rsidR="00000000" w:rsidDel="00000000" w:rsidP="00000000" w:rsidRDefault="00000000" w:rsidRPr="00000000" w14:paraId="000002DA">
      <w:pPr>
        <w:numPr>
          <w:ilvl w:val="0"/>
          <w:numId w:val="14"/>
        </w:numPr>
        <w:pBdr>
          <w:top w:space="0" w:sz="0" w:val="nil"/>
          <w:left w:space="0" w:sz="0" w:val="nil"/>
          <w:bottom w:space="0" w:sz="0" w:val="nil"/>
          <w:right w:space="0" w:sz="0" w:val="nil"/>
          <w:between w:space="0" w:sz="0" w:val="nil"/>
        </w:pBdr>
        <w:spacing w:after="0" w:line="240" w:lineRule="auto"/>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попередній досвід виконання подібної роботи</w:t>
      </w:r>
    </w:p>
    <w:p w:rsidR="00000000" w:rsidDel="00000000" w:rsidP="00000000" w:rsidRDefault="00000000" w:rsidRPr="00000000" w14:paraId="000002DB">
      <w:pPr>
        <w:pBdr>
          <w:top w:space="0" w:sz="0" w:val="nil"/>
          <w:left w:space="0" w:sz="0" w:val="nil"/>
          <w:bottom w:space="0" w:sz="0" w:val="nil"/>
          <w:right w:space="0" w:sz="0" w:val="nil"/>
          <w:between w:space="0" w:sz="0" w:val="nil"/>
        </w:pBdr>
        <w:spacing w:after="0" w:line="240" w:lineRule="auto"/>
        <w:ind w:left="720" w:firstLine="0"/>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2DC">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Спілка робітничих самаритян Німеччини з.С. залишає за собою право відхиляти пропозиції, якщо вони не відповідають зазначеним вище вимогам. </w:t>
      </w:r>
    </w:p>
    <w:p w:rsidR="00000000" w:rsidDel="00000000" w:rsidP="00000000" w:rsidRDefault="00000000" w:rsidRPr="00000000" w14:paraId="000002DD">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Процедура торгів буде складатися з двох етапів. Під час першого етапу пропозиції оцінюються з огляду на дотримання формальних вимог та повноту, а другий етап - це змістова оцінка відповідно до критеріїв відбору, визначених Комітетом з оцінки тендерних пропозицій.</w:t>
      </w:r>
    </w:p>
    <w:p w:rsidR="00000000" w:rsidDel="00000000" w:rsidP="00000000" w:rsidRDefault="00000000" w:rsidRPr="00000000" w14:paraId="000002DE">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Переможець тендеру буде обраний ASB протягом 7 днів. Комітет з оцінки тендерних пропозицій обере переможця тендеру після завершення переговорних сесій. Учасники тендеру отримають листи про відбір або відмову.</w:t>
      </w:r>
    </w:p>
    <w:p w:rsidR="00000000" w:rsidDel="00000000" w:rsidP="00000000" w:rsidRDefault="00000000" w:rsidRPr="00000000" w14:paraId="000002DF">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E0">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E1">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E2">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КІНЦЕВИЙ ТЕРМІН ПОДАННЯ ЗАЯВ</w:t>
      </w:r>
    </w:p>
    <w:p w:rsidR="00000000" w:rsidDel="00000000" w:rsidP="00000000" w:rsidRDefault="00000000" w:rsidRPr="00000000" w14:paraId="000002E3">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E4">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Усі тендерні пропозиції повинні бути доставлені у заклеєних конвертах, позначених написом “</w:t>
      </w:r>
      <w:r w:rsidDel="00000000" w:rsidR="00000000" w:rsidRPr="00000000">
        <w:rPr>
          <w:rFonts w:ascii="Times New Roman" w:cs="Times New Roman" w:eastAsia="Times New Roman" w:hAnsi="Times New Roman"/>
          <w:b w:val="1"/>
          <w:sz w:val="24"/>
          <w:szCs w:val="24"/>
          <w:rtl w:val="0"/>
        </w:rPr>
        <w:t xml:space="preserve">TENDER ASB/UKR/2024-09</w:t>
      </w:r>
      <w:r w:rsidDel="00000000" w:rsidR="00000000" w:rsidRPr="00000000">
        <w:rPr>
          <w:rFonts w:ascii="Times New Roman" w:cs="Times New Roman" w:eastAsia="Times New Roman" w:hAnsi="Times New Roman"/>
          <w:sz w:val="24"/>
          <w:szCs w:val="24"/>
          <w:rtl w:val="0"/>
        </w:rPr>
        <w:t xml:space="preserve">”, до кінця робочого дня (18.00) </w:t>
      </w:r>
      <w:r w:rsidDel="00000000" w:rsidR="00000000" w:rsidRPr="00000000">
        <w:rPr>
          <w:rFonts w:ascii="Times New Roman" w:cs="Times New Roman" w:eastAsia="Times New Roman" w:hAnsi="Times New Roman"/>
          <w:b w:val="1"/>
          <w:sz w:val="24"/>
          <w:szCs w:val="24"/>
          <w:rtl w:val="0"/>
        </w:rPr>
        <w:t xml:space="preserve">4 червня 2024 року</w:t>
      </w:r>
      <w:r w:rsidDel="00000000" w:rsidR="00000000" w:rsidRPr="00000000">
        <w:rPr>
          <w:rFonts w:ascii="Times New Roman" w:cs="Times New Roman" w:eastAsia="Times New Roman" w:hAnsi="Times New Roman"/>
          <w:sz w:val="24"/>
          <w:szCs w:val="24"/>
          <w:rtl w:val="0"/>
        </w:rPr>
        <w:t xml:space="preserve"> за вказаною нижче адресою. Тендерні пропозиції, надіслані факсом або електронною поштою, поштою будуть відхилені. Пропозиції, які надійдуть після дедлайну, будуть відхилені. </w:t>
      </w:r>
    </w:p>
    <w:p w:rsidR="00000000" w:rsidDel="00000000" w:rsidP="00000000" w:rsidRDefault="00000000" w:rsidRPr="00000000" w14:paraId="000002E5">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E6">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Поштова скринька “</w:t>
      </w:r>
      <w:r w:rsidDel="00000000" w:rsidR="00000000" w:rsidRPr="00000000">
        <w:rPr>
          <w:rFonts w:ascii="Times New Roman" w:cs="Times New Roman" w:eastAsia="Times New Roman" w:hAnsi="Times New Roman"/>
          <w:b w:val="1"/>
          <w:sz w:val="24"/>
          <w:szCs w:val="24"/>
          <w:rtl w:val="0"/>
        </w:rPr>
        <w:t xml:space="preserve">FOR TENDERS</w:t>
      </w:r>
      <w:r w:rsidDel="00000000" w:rsidR="00000000" w:rsidRPr="00000000">
        <w:rPr>
          <w:rFonts w:ascii="Times New Roman" w:cs="Times New Roman" w:eastAsia="Times New Roman" w:hAnsi="Times New Roman"/>
          <w:sz w:val="24"/>
          <w:szCs w:val="24"/>
          <w:rtl w:val="0"/>
        </w:rPr>
        <w:t xml:space="preserve">” на першому поверсі</w:t>
      </w:r>
    </w:p>
    <w:p w:rsidR="00000000" w:rsidDel="00000000" w:rsidP="00000000" w:rsidRDefault="00000000" w:rsidRPr="00000000" w14:paraId="000002E7">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E8">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Спілка робочих самаритян Німеччини </w:t>
      </w:r>
    </w:p>
    <w:p w:rsidR="00000000" w:rsidDel="00000000" w:rsidP="00000000" w:rsidRDefault="00000000" w:rsidRPr="00000000" w14:paraId="000002E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 .Львів 79000, Україна</w:t>
      </w:r>
    </w:p>
    <w:p w:rsidR="00000000" w:rsidDel="00000000" w:rsidP="00000000" w:rsidRDefault="00000000" w:rsidRPr="00000000" w14:paraId="000002EA">
      <w:pPr>
        <w:spacing w:after="0"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sz w:val="24"/>
          <w:szCs w:val="24"/>
          <w:rtl w:val="0"/>
        </w:rPr>
        <w:t xml:space="preserve">вул. Т.Костюшко 18</w:t>
      </w:r>
      <w:r w:rsidDel="00000000" w:rsidR="00000000" w:rsidRPr="00000000">
        <w:rPr>
          <w:rtl w:val="0"/>
        </w:rPr>
      </w:r>
    </w:p>
    <w:p w:rsidR="00000000" w:rsidDel="00000000" w:rsidP="00000000" w:rsidRDefault="00000000" w:rsidRPr="00000000" w14:paraId="000002EB">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Просимо надсилати запитання щодо процесу подання заявки на наступну електронну адресу: </w:t>
      </w:r>
      <w:hyperlink r:id="rId8">
        <w:r w:rsidDel="00000000" w:rsidR="00000000" w:rsidRPr="00000000">
          <w:rPr>
            <w:rFonts w:ascii="Verdana" w:cs="Verdana" w:eastAsia="Verdana" w:hAnsi="Verdana"/>
            <w:b w:val="0"/>
            <w:i w:val="0"/>
            <w:smallCaps w:val="0"/>
            <w:strike w:val="0"/>
            <w:color w:val="0000ff"/>
            <w:sz w:val="20"/>
            <w:szCs w:val="20"/>
            <w:u w:val="single"/>
            <w:shd w:fill="auto" w:val="clear"/>
            <w:vertAlign w:val="baseline"/>
            <w:rtl w:val="0"/>
          </w:rPr>
          <w:t xml:space="preserve">info@asb.org.ua</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В темі листа необхідно вказати: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Тендер ASB/UKR/2024-09</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Останній день для надсилання запитань: 28</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травня 2024 року. </w:t>
      </w:r>
      <w:r w:rsidDel="00000000" w:rsidR="00000000" w:rsidRPr="00000000">
        <w:rPr>
          <w:rtl w:val="0"/>
        </w:rPr>
      </w:r>
    </w:p>
    <w:sectPr>
      <w:footerReference r:id="rId9" w:type="default"/>
      <w:pgSz w:h="15840" w:w="12240" w:orient="portrait"/>
      <w:pgMar w:bottom="1440" w:top="81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Verdan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EC">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ED">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000000"/>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4">
    <w:lvl w:ilvl="0">
      <w:start w:val="600"/>
      <w:numFmt w:val="bullet"/>
      <w:lvlText w:val="-"/>
      <w:lvlJc w:val="left"/>
      <w:pPr>
        <w:ind w:left="1350" w:hanging="360"/>
      </w:pPr>
      <w:rPr>
        <w:rFonts w:ascii="Times New Roman" w:cs="Times New Roman" w:eastAsia="Times New Roman" w:hAnsi="Times New Roman"/>
      </w:rPr>
    </w:lvl>
    <w:lvl w:ilvl="1">
      <w:start w:val="1"/>
      <w:numFmt w:val="bullet"/>
      <w:lvlText w:val="o"/>
      <w:lvlJc w:val="left"/>
      <w:pPr>
        <w:ind w:left="2070" w:hanging="360"/>
      </w:pPr>
      <w:rPr>
        <w:rFonts w:ascii="Courier New" w:cs="Courier New" w:eastAsia="Courier New" w:hAnsi="Courier New"/>
      </w:rPr>
    </w:lvl>
    <w:lvl w:ilvl="2">
      <w:start w:val="1"/>
      <w:numFmt w:val="bullet"/>
      <w:lvlText w:val="▪"/>
      <w:lvlJc w:val="left"/>
      <w:pPr>
        <w:ind w:left="2790" w:hanging="360"/>
      </w:pPr>
      <w:rPr>
        <w:rFonts w:ascii="Noto Sans Symbols" w:cs="Noto Sans Symbols" w:eastAsia="Noto Sans Symbols" w:hAnsi="Noto Sans Symbols"/>
      </w:rPr>
    </w:lvl>
    <w:lvl w:ilvl="3">
      <w:start w:val="1"/>
      <w:numFmt w:val="bullet"/>
      <w:lvlText w:val="●"/>
      <w:lvlJc w:val="left"/>
      <w:pPr>
        <w:ind w:left="3510" w:hanging="360"/>
      </w:pPr>
      <w:rPr>
        <w:rFonts w:ascii="Noto Sans Symbols" w:cs="Noto Sans Symbols" w:eastAsia="Noto Sans Symbols" w:hAnsi="Noto Sans Symbols"/>
      </w:rPr>
    </w:lvl>
    <w:lvl w:ilvl="4">
      <w:start w:val="1"/>
      <w:numFmt w:val="bullet"/>
      <w:lvlText w:val="o"/>
      <w:lvlJc w:val="left"/>
      <w:pPr>
        <w:ind w:left="4230" w:hanging="360"/>
      </w:pPr>
      <w:rPr>
        <w:rFonts w:ascii="Courier New" w:cs="Courier New" w:eastAsia="Courier New" w:hAnsi="Courier New"/>
      </w:rPr>
    </w:lvl>
    <w:lvl w:ilvl="5">
      <w:start w:val="1"/>
      <w:numFmt w:val="bullet"/>
      <w:lvlText w:val="▪"/>
      <w:lvlJc w:val="left"/>
      <w:pPr>
        <w:ind w:left="4950" w:hanging="360"/>
      </w:pPr>
      <w:rPr>
        <w:rFonts w:ascii="Noto Sans Symbols" w:cs="Noto Sans Symbols" w:eastAsia="Noto Sans Symbols" w:hAnsi="Noto Sans Symbols"/>
      </w:rPr>
    </w:lvl>
    <w:lvl w:ilvl="6">
      <w:start w:val="1"/>
      <w:numFmt w:val="bullet"/>
      <w:lvlText w:val="●"/>
      <w:lvlJc w:val="left"/>
      <w:pPr>
        <w:ind w:left="5670" w:hanging="360"/>
      </w:pPr>
      <w:rPr>
        <w:rFonts w:ascii="Noto Sans Symbols" w:cs="Noto Sans Symbols" w:eastAsia="Noto Sans Symbols" w:hAnsi="Noto Sans Symbols"/>
      </w:rPr>
    </w:lvl>
    <w:lvl w:ilvl="7">
      <w:start w:val="1"/>
      <w:numFmt w:val="bullet"/>
      <w:lvlText w:val="o"/>
      <w:lvlJc w:val="left"/>
      <w:pPr>
        <w:ind w:left="6390" w:hanging="360"/>
      </w:pPr>
      <w:rPr>
        <w:rFonts w:ascii="Courier New" w:cs="Courier New" w:eastAsia="Courier New" w:hAnsi="Courier New"/>
      </w:rPr>
    </w:lvl>
    <w:lvl w:ilvl="8">
      <w:start w:val="1"/>
      <w:numFmt w:val="bullet"/>
      <w:lvlText w:val="▪"/>
      <w:lvlJc w:val="left"/>
      <w:pPr>
        <w:ind w:left="7110" w:hanging="360"/>
      </w:pPr>
      <w:rPr>
        <w:rFonts w:ascii="Noto Sans Symbols" w:cs="Noto Sans Symbols" w:eastAsia="Noto Sans Symbols" w:hAnsi="Noto Sans Symbols"/>
      </w:rPr>
    </w:lvl>
  </w:abstractNum>
  <w:abstractNum w:abstractNumId="5">
    <w:lvl w:ilvl="0">
      <w:start w:val="1"/>
      <w:numFmt w:val="lowerLetter"/>
      <w:lvlText w:val="%1)"/>
      <w:lvlJc w:val="left"/>
      <w:pPr>
        <w:ind w:left="578" w:hanging="360"/>
      </w:pPr>
      <w:rPr/>
    </w:lvl>
    <w:lvl w:ilvl="1">
      <w:start w:val="1"/>
      <w:numFmt w:val="lowerLetter"/>
      <w:lvlText w:val="%2."/>
      <w:lvlJc w:val="left"/>
      <w:pPr>
        <w:ind w:left="1298" w:hanging="359"/>
      </w:pPr>
      <w:rPr/>
    </w:lvl>
    <w:lvl w:ilvl="2">
      <w:start w:val="1"/>
      <w:numFmt w:val="lowerRoman"/>
      <w:lvlText w:val="%3."/>
      <w:lvlJc w:val="right"/>
      <w:pPr>
        <w:ind w:left="2018" w:hanging="180"/>
      </w:pPr>
      <w:rPr/>
    </w:lvl>
    <w:lvl w:ilvl="3">
      <w:start w:val="1"/>
      <w:numFmt w:val="decimal"/>
      <w:lvlText w:val="%4."/>
      <w:lvlJc w:val="left"/>
      <w:pPr>
        <w:ind w:left="2738" w:hanging="360"/>
      </w:pPr>
      <w:rPr/>
    </w:lvl>
    <w:lvl w:ilvl="4">
      <w:start w:val="1"/>
      <w:numFmt w:val="lowerLetter"/>
      <w:lvlText w:val="%5."/>
      <w:lvlJc w:val="left"/>
      <w:pPr>
        <w:ind w:left="3458" w:hanging="360"/>
      </w:pPr>
      <w:rPr/>
    </w:lvl>
    <w:lvl w:ilvl="5">
      <w:start w:val="1"/>
      <w:numFmt w:val="lowerRoman"/>
      <w:lvlText w:val="%6."/>
      <w:lvlJc w:val="right"/>
      <w:pPr>
        <w:ind w:left="4178" w:hanging="180"/>
      </w:pPr>
      <w:rPr/>
    </w:lvl>
    <w:lvl w:ilvl="6">
      <w:start w:val="1"/>
      <w:numFmt w:val="decimal"/>
      <w:lvlText w:val="%7."/>
      <w:lvlJc w:val="left"/>
      <w:pPr>
        <w:ind w:left="4898" w:hanging="360"/>
      </w:pPr>
      <w:rPr/>
    </w:lvl>
    <w:lvl w:ilvl="7">
      <w:start w:val="1"/>
      <w:numFmt w:val="lowerLetter"/>
      <w:lvlText w:val="%8."/>
      <w:lvlJc w:val="left"/>
      <w:pPr>
        <w:ind w:left="5618" w:hanging="360"/>
      </w:pPr>
      <w:rPr/>
    </w:lvl>
    <w:lvl w:ilvl="8">
      <w:start w:val="1"/>
      <w:numFmt w:val="lowerRoman"/>
      <w:lvlText w:val="%9."/>
      <w:lvlJc w:val="right"/>
      <w:pPr>
        <w:ind w:left="6338" w:hanging="180"/>
      </w:pPr>
      <w:rPr/>
    </w:lvl>
  </w:abstractNum>
  <w:abstractNum w:abstractNumId="6">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1"/>
      <w:numFmt w:val="lowerLetter"/>
      <w:lvlText w:val="%1)"/>
      <w:lvlJc w:val="left"/>
      <w:pPr>
        <w:ind w:left="360" w:hanging="360"/>
      </w:pPr>
      <w:rPr>
        <w:i w:val="0"/>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8">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0">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2">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4">
    <w:lvl w:ilvl="0">
      <w:start w:val="600"/>
      <w:numFmt w:val="bullet"/>
      <w:lvlText w:val="-"/>
      <w:lvlJc w:val="left"/>
      <w:pPr>
        <w:ind w:left="720" w:hanging="360"/>
      </w:pPr>
      <w:rPr>
        <w:rFonts w:ascii="Times New Roman" w:cs="Times New Roman" w:eastAsia="Times New Roman" w:hAnsi="Times New Roman"/>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5">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6">
    <w:lvl w:ilvl="0">
      <w:start w:val="1"/>
      <w:numFmt w:val="decimal"/>
      <w:lvlText w:val="%1)"/>
      <w:lvlJc w:val="left"/>
      <w:pPr>
        <w:ind w:left="630" w:hanging="360"/>
      </w:pPr>
      <w:rPr/>
    </w:lvl>
    <w:lvl w:ilvl="1">
      <w:start w:val="1"/>
      <w:numFmt w:val="lowerLetter"/>
      <w:lvlText w:val="%2."/>
      <w:lvlJc w:val="left"/>
      <w:pPr>
        <w:ind w:left="1350" w:hanging="360"/>
      </w:pPr>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17">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EB542B"/>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pPr>
      <w:keepNext w:val="1"/>
      <w:keepLines w:val="1"/>
      <w:spacing w:after="80" w:before="360"/>
      <w:outlineLvl w:val="1"/>
    </w:pPr>
    <w:rPr>
      <w:b w:val="1"/>
      <w:sz w:val="36"/>
      <w:szCs w:val="36"/>
    </w:rPr>
  </w:style>
  <w:style w:type="paragraph" w:styleId="3">
    <w:name w:val="heading 3"/>
    <w:basedOn w:val="a"/>
    <w:next w:val="a"/>
    <w:link w:val="30"/>
    <w:uiPriority w:val="9"/>
    <w:qFormat w:val="1"/>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Title"/>
    <w:basedOn w:val="a"/>
    <w:next w:val="a"/>
    <w:pPr>
      <w:keepNext w:val="1"/>
      <w:keepLines w:val="1"/>
      <w:spacing w:after="120" w:before="480"/>
    </w:pPr>
    <w:rPr>
      <w:b w:val="1"/>
      <w:sz w:val="72"/>
      <w:szCs w:val="72"/>
    </w:rPr>
  </w:style>
  <w:style w:type="paragraph" w:styleId="a4">
    <w:name w:val="Normal (Web)"/>
    <w:basedOn w:val="a"/>
    <w:uiPriority w:val="99"/>
    <w:unhideWhenUsed w:val="1"/>
    <w:qFormat w:val="1"/>
    <w:rsid w:val="00C5040C"/>
    <w:pPr>
      <w:spacing w:after="100" w:afterAutospacing="1" w:before="100" w:beforeAutospacing="1" w:line="240" w:lineRule="auto"/>
    </w:pPr>
    <w:rPr>
      <w:rFonts w:ascii="Times New Roman" w:cs="Times New Roman" w:eastAsia="Times New Roman" w:hAnsi="Times New Roman"/>
      <w:sz w:val="24"/>
      <w:szCs w:val="24"/>
    </w:rPr>
  </w:style>
  <w:style w:type="character" w:styleId="a5">
    <w:name w:val="Strong"/>
    <w:basedOn w:val="a0"/>
    <w:uiPriority w:val="22"/>
    <w:qFormat w:val="1"/>
    <w:rsid w:val="00C5040C"/>
    <w:rPr>
      <w:b w:val="1"/>
      <w:bCs w:val="1"/>
    </w:rPr>
  </w:style>
  <w:style w:type="character" w:styleId="a6">
    <w:name w:val="Hyperlink"/>
    <w:basedOn w:val="a0"/>
    <w:uiPriority w:val="99"/>
    <w:unhideWhenUsed w:val="1"/>
    <w:rsid w:val="00C5040C"/>
    <w:rPr>
      <w:color w:val="0000ff"/>
      <w:u w:val="single"/>
    </w:rPr>
  </w:style>
  <w:style w:type="paragraph" w:styleId="a7">
    <w:name w:val="List Paragraph"/>
    <w:aliases w:val="List Paragraph (numbered (a)),Paragraphe de liste1,small normal,Colorful List - Accent 11"/>
    <w:basedOn w:val="a"/>
    <w:link w:val="a8"/>
    <w:uiPriority w:val="34"/>
    <w:qFormat w:val="1"/>
    <w:rsid w:val="00C107B7"/>
    <w:pPr>
      <w:ind w:left="720"/>
      <w:contextualSpacing w:val="1"/>
    </w:pPr>
    <w:rPr>
      <w:lang w:val="ru-RU"/>
    </w:rPr>
  </w:style>
  <w:style w:type="character" w:styleId="a8" w:customStyle="1">
    <w:name w:val="Абзац списка Знак"/>
    <w:aliases w:val="List Paragraph (numbered (a)) Знак,Paragraphe de liste1 Знак,small normal Знак,Colorful List - Accent 11 Знак"/>
    <w:link w:val="a7"/>
    <w:uiPriority w:val="34"/>
    <w:locked w:val="1"/>
    <w:rsid w:val="00C107B7"/>
    <w:rPr>
      <w:lang w:val="ru-RU"/>
    </w:rPr>
  </w:style>
  <w:style w:type="table" w:styleId="a9">
    <w:name w:val="Table Grid"/>
    <w:basedOn w:val="a1"/>
    <w:uiPriority w:val="39"/>
    <w:rsid w:val="00B215F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aa">
    <w:name w:val="Balloon Text"/>
    <w:basedOn w:val="a"/>
    <w:link w:val="ab"/>
    <w:uiPriority w:val="99"/>
    <w:semiHidden w:val="1"/>
    <w:unhideWhenUsed w:val="1"/>
    <w:rsid w:val="00985102"/>
    <w:pPr>
      <w:spacing w:after="0" w:line="240" w:lineRule="auto"/>
    </w:pPr>
    <w:rPr>
      <w:rFonts w:ascii="Segoe UI" w:cs="Segoe UI" w:hAnsi="Segoe UI"/>
      <w:sz w:val="18"/>
      <w:szCs w:val="18"/>
    </w:rPr>
  </w:style>
  <w:style w:type="character" w:styleId="ab" w:customStyle="1">
    <w:name w:val="Текст выноски Знак"/>
    <w:basedOn w:val="a0"/>
    <w:link w:val="aa"/>
    <w:uiPriority w:val="99"/>
    <w:semiHidden w:val="1"/>
    <w:rsid w:val="00985102"/>
    <w:rPr>
      <w:rFonts w:ascii="Segoe UI" w:cs="Segoe UI" w:hAnsi="Segoe UI"/>
      <w:sz w:val="18"/>
      <w:szCs w:val="18"/>
    </w:rPr>
  </w:style>
  <w:style w:type="paragraph" w:styleId="ac">
    <w:name w:val="header"/>
    <w:basedOn w:val="a"/>
    <w:link w:val="ad"/>
    <w:uiPriority w:val="99"/>
    <w:unhideWhenUsed w:val="1"/>
    <w:rsid w:val="00B0195D"/>
    <w:pPr>
      <w:tabs>
        <w:tab w:val="center" w:pos="4680"/>
        <w:tab w:val="right" w:pos="9360"/>
      </w:tabs>
      <w:spacing w:after="0" w:line="240" w:lineRule="auto"/>
    </w:pPr>
  </w:style>
  <w:style w:type="character" w:styleId="ad" w:customStyle="1">
    <w:name w:val="Верхний колонтитул Знак"/>
    <w:basedOn w:val="a0"/>
    <w:link w:val="ac"/>
    <w:uiPriority w:val="99"/>
    <w:rsid w:val="00B0195D"/>
  </w:style>
  <w:style w:type="paragraph" w:styleId="ae">
    <w:name w:val="footer"/>
    <w:basedOn w:val="a"/>
    <w:link w:val="af"/>
    <w:uiPriority w:val="99"/>
    <w:unhideWhenUsed w:val="1"/>
    <w:rsid w:val="00B0195D"/>
    <w:pPr>
      <w:tabs>
        <w:tab w:val="center" w:pos="4680"/>
        <w:tab w:val="right" w:pos="9360"/>
      </w:tabs>
      <w:spacing w:after="0" w:line="240" w:lineRule="auto"/>
    </w:pPr>
  </w:style>
  <w:style w:type="character" w:styleId="af" w:customStyle="1">
    <w:name w:val="Нижний колонтитул Знак"/>
    <w:basedOn w:val="a0"/>
    <w:link w:val="ae"/>
    <w:uiPriority w:val="99"/>
    <w:rsid w:val="00B0195D"/>
  </w:style>
  <w:style w:type="character" w:styleId="af0">
    <w:name w:val="annotation reference"/>
    <w:basedOn w:val="a0"/>
    <w:uiPriority w:val="99"/>
    <w:semiHidden w:val="1"/>
    <w:unhideWhenUsed w:val="1"/>
    <w:rsid w:val="008E4733"/>
    <w:rPr>
      <w:sz w:val="16"/>
      <w:szCs w:val="16"/>
    </w:rPr>
  </w:style>
  <w:style w:type="paragraph" w:styleId="af1">
    <w:name w:val="annotation text"/>
    <w:basedOn w:val="a"/>
    <w:link w:val="af2"/>
    <w:uiPriority w:val="99"/>
    <w:unhideWhenUsed w:val="1"/>
    <w:rsid w:val="008E4733"/>
    <w:pPr>
      <w:spacing w:line="240" w:lineRule="auto"/>
    </w:pPr>
    <w:rPr>
      <w:sz w:val="20"/>
      <w:szCs w:val="20"/>
    </w:rPr>
  </w:style>
  <w:style w:type="character" w:styleId="af2" w:customStyle="1">
    <w:name w:val="Текст примечания Знак"/>
    <w:basedOn w:val="a0"/>
    <w:link w:val="af1"/>
    <w:uiPriority w:val="99"/>
    <w:rsid w:val="008E4733"/>
    <w:rPr>
      <w:sz w:val="20"/>
      <w:szCs w:val="20"/>
    </w:rPr>
  </w:style>
  <w:style w:type="paragraph" w:styleId="af3">
    <w:name w:val="annotation subject"/>
    <w:basedOn w:val="af1"/>
    <w:next w:val="af1"/>
    <w:link w:val="af4"/>
    <w:uiPriority w:val="99"/>
    <w:semiHidden w:val="1"/>
    <w:unhideWhenUsed w:val="1"/>
    <w:rsid w:val="008E4733"/>
    <w:rPr>
      <w:b w:val="1"/>
      <w:bCs w:val="1"/>
    </w:rPr>
  </w:style>
  <w:style w:type="character" w:styleId="af4" w:customStyle="1">
    <w:name w:val="Тема примечания Знак"/>
    <w:basedOn w:val="af2"/>
    <w:link w:val="af3"/>
    <w:uiPriority w:val="99"/>
    <w:semiHidden w:val="1"/>
    <w:rsid w:val="008E4733"/>
    <w:rPr>
      <w:b w:val="1"/>
      <w:bCs w:val="1"/>
      <w:sz w:val="20"/>
      <w:szCs w:val="20"/>
    </w:rPr>
  </w:style>
  <w:style w:type="character" w:styleId="10" w:customStyle="1">
    <w:name w:val="Неразрешенное упоминание1"/>
    <w:basedOn w:val="a0"/>
    <w:uiPriority w:val="99"/>
    <w:semiHidden w:val="1"/>
    <w:unhideWhenUsed w:val="1"/>
    <w:rsid w:val="00FE44D9"/>
    <w:rPr>
      <w:color w:val="605e5c"/>
      <w:shd w:color="auto" w:fill="e1dfdd" w:val="clear"/>
    </w:rPr>
  </w:style>
  <w:style w:type="paragraph" w:styleId="HTML">
    <w:name w:val="HTML Preformatted"/>
    <w:basedOn w:val="a"/>
    <w:link w:val="HTML0"/>
    <w:uiPriority w:val="99"/>
    <w:semiHidden w:val="1"/>
    <w:unhideWhenUsed w:val="1"/>
    <w:rsid w:val="00374993"/>
    <w:pPr>
      <w:spacing w:after="0" w:line="240" w:lineRule="auto"/>
    </w:pPr>
    <w:rPr>
      <w:rFonts w:ascii="Consolas" w:hAnsi="Consolas"/>
      <w:sz w:val="20"/>
      <w:szCs w:val="20"/>
    </w:rPr>
  </w:style>
  <w:style w:type="character" w:styleId="HTML0" w:customStyle="1">
    <w:name w:val="Стандартный HTML Знак"/>
    <w:basedOn w:val="a0"/>
    <w:link w:val="HTML"/>
    <w:uiPriority w:val="99"/>
    <w:semiHidden w:val="1"/>
    <w:rsid w:val="00374993"/>
    <w:rPr>
      <w:rFonts w:ascii="Consolas" w:hAnsi="Consolas"/>
      <w:sz w:val="20"/>
      <w:szCs w:val="20"/>
    </w:rPr>
  </w:style>
  <w:style w:type="paragraph" w:styleId="af5">
    <w:name w:val="Subtitle"/>
    <w:basedOn w:val="a"/>
    <w:next w:val="a"/>
    <w:pPr>
      <w:keepNext w:val="1"/>
      <w:keepLines w:val="1"/>
      <w:spacing w:after="80" w:before="360"/>
    </w:pPr>
    <w:rPr>
      <w:rFonts w:ascii="Georgia" w:cs="Georgia" w:eastAsia="Georgia" w:hAnsi="Georgia"/>
      <w:i w:val="1"/>
      <w:color w:val="666666"/>
      <w:sz w:val="48"/>
      <w:szCs w:val="48"/>
    </w:rPr>
  </w:style>
  <w:style w:type="table" w:styleId="af6" w:customStyle="1">
    <w:basedOn w:val="a1"/>
    <w:pPr>
      <w:spacing w:after="0" w:line="240" w:lineRule="auto"/>
    </w:pPr>
    <w:tblPr>
      <w:tblStyleRowBandSize w:val="1"/>
      <w:tblStyleColBandSize w:val="1"/>
    </w:tblPr>
  </w:style>
  <w:style w:type="table" w:styleId="af7" w:customStyle="1">
    <w:basedOn w:val="a1"/>
    <w:pPr>
      <w:spacing w:after="0" w:line="240" w:lineRule="auto"/>
    </w:pPr>
    <w:tblPr>
      <w:tblStyleRowBandSize w:val="1"/>
      <w:tblStyleColBandSize w:val="1"/>
    </w:tblPr>
  </w:style>
  <w:style w:type="table" w:styleId="af8" w:customStyle="1">
    <w:basedOn w:val="a1"/>
    <w:pPr>
      <w:spacing w:after="0" w:line="240" w:lineRule="auto"/>
    </w:pPr>
    <w:tblPr>
      <w:tblStyleRowBandSize w:val="1"/>
      <w:tblStyleColBandSize w:val="1"/>
    </w:tblPr>
  </w:style>
  <w:style w:type="table" w:styleId="af9" w:customStyle="1">
    <w:basedOn w:val="a1"/>
    <w:pPr>
      <w:spacing w:after="0" w:line="240" w:lineRule="auto"/>
    </w:pPr>
    <w:tblPr>
      <w:tblStyleRowBandSize w:val="1"/>
      <w:tblStyleColBandSize w:val="1"/>
    </w:tblPr>
  </w:style>
  <w:style w:type="table" w:styleId="afa" w:customStyle="1">
    <w:basedOn w:val="a1"/>
    <w:pPr>
      <w:spacing w:after="0" w:line="240" w:lineRule="auto"/>
    </w:pPr>
    <w:tblPr>
      <w:tblStyleRowBandSize w:val="1"/>
      <w:tblStyleColBandSize w:val="1"/>
    </w:tblPr>
  </w:style>
  <w:style w:type="table" w:styleId="afb" w:customStyle="1">
    <w:basedOn w:val="a1"/>
    <w:pPr>
      <w:spacing w:after="0" w:line="240" w:lineRule="auto"/>
    </w:pPr>
    <w:tblPr>
      <w:tblStyleRowBandSize w:val="1"/>
      <w:tblStyleColBandSize w:val="1"/>
    </w:tblPr>
  </w:style>
  <w:style w:type="table" w:styleId="afc" w:customStyle="1">
    <w:basedOn w:val="a1"/>
    <w:pPr>
      <w:spacing w:after="0" w:line="240" w:lineRule="auto"/>
    </w:pPr>
    <w:tblPr>
      <w:tblStyleRowBandSize w:val="1"/>
      <w:tblStyleColBandSize w:val="1"/>
    </w:tblPr>
  </w:style>
  <w:style w:type="table" w:styleId="afd" w:customStyle="1">
    <w:basedOn w:val="a1"/>
    <w:pPr>
      <w:spacing w:after="0" w:line="240" w:lineRule="auto"/>
    </w:pPr>
    <w:tblPr>
      <w:tblStyleRowBandSize w:val="1"/>
      <w:tblStyleColBandSize w:val="1"/>
    </w:tblPr>
  </w:style>
  <w:style w:type="paragraph" w:styleId="afe">
    <w:name w:val="No Spacing"/>
    <w:link w:val="aff"/>
    <w:uiPriority w:val="1"/>
    <w:qFormat w:val="1"/>
    <w:rsid w:val="002D3FE8"/>
    <w:pPr>
      <w:spacing w:after="0" w:line="240" w:lineRule="auto"/>
    </w:pPr>
    <w:rPr>
      <w:rFonts w:asciiTheme="minorHAnsi" w:cstheme="minorBidi" w:eastAsiaTheme="minorHAnsi" w:hAnsiTheme="minorHAnsi"/>
      <w:lang w:eastAsia="en-US" w:val="ru-RU"/>
    </w:rPr>
  </w:style>
  <w:style w:type="character" w:styleId="aff" w:customStyle="1">
    <w:name w:val="Без интервала Знак"/>
    <w:link w:val="afe"/>
    <w:uiPriority w:val="1"/>
    <w:rsid w:val="002D3FE8"/>
    <w:rPr>
      <w:rFonts w:asciiTheme="minorHAnsi" w:cstheme="minorBidi" w:eastAsiaTheme="minorHAnsi" w:hAnsiTheme="minorHAnsi"/>
      <w:lang w:eastAsia="en-US" w:val="ru-RU"/>
    </w:rPr>
  </w:style>
  <w:style w:type="paragraph" w:styleId="label" w:customStyle="1">
    <w:name w:val="label"/>
    <w:basedOn w:val="a"/>
    <w:rsid w:val="002C0C0E"/>
    <w:pPr>
      <w:spacing w:after="100" w:afterAutospacing="1" w:before="100" w:beforeAutospacing="1" w:line="240" w:lineRule="auto"/>
    </w:pPr>
    <w:rPr>
      <w:rFonts w:ascii="Times New Roman" w:cs="Times New Roman" w:eastAsia="Times New Roman" w:hAnsi="Times New Roman"/>
      <w:sz w:val="24"/>
      <w:szCs w:val="24"/>
      <w:lang w:eastAsia="ru-RU" w:val="ru-RU"/>
    </w:rPr>
  </w:style>
  <w:style w:type="character" w:styleId="ng-star-inserted" w:customStyle="1">
    <w:name w:val="ng-star-inserted"/>
    <w:basedOn w:val="a0"/>
    <w:rsid w:val="002C0C0E"/>
  </w:style>
  <w:style w:type="character" w:styleId="30" w:customStyle="1">
    <w:name w:val="Заголовок 3 Знак"/>
    <w:basedOn w:val="a0"/>
    <w:link w:val="3"/>
    <w:uiPriority w:val="9"/>
    <w:rsid w:val="002C0C0E"/>
    <w:rPr>
      <w:b w:val="1"/>
      <w:sz w:val="28"/>
      <w:szCs w:val="28"/>
    </w:rPr>
  </w:style>
  <w:style w:type="character" w:styleId="w" w:customStyle="1">
    <w:name w:val="w"/>
    <w:basedOn w:val="a0"/>
    <w:rsid w:val="003E7944"/>
  </w:style>
  <w:style w:type="character" w:styleId="aff0">
    <w:name w:val="Unresolved Mention"/>
    <w:basedOn w:val="a0"/>
    <w:uiPriority w:val="99"/>
    <w:semiHidden w:val="1"/>
    <w:unhideWhenUsed w:val="1"/>
    <w:rsid w:val="003E7944"/>
    <w:rPr>
      <w:color w:val="605e5c"/>
      <w:shd w:color="auto" w:fill="e1dfdd" w:val="clear"/>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info@asb.org.ua" TargetMode="External"/><Relationship Id="rId8" Type="http://schemas.openxmlformats.org/officeDocument/2006/relationships/hyperlink" Target="mailto:info@asb.org.ua"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PO9H/Uknj2Q+uwHYM4I+jj+XPog==">CgMxLjAyCGguZ2pkZ3hzMgloLjMwajB6bGwyCWguMWZvYjl0ZTIKaWQuM3pueXNoNzIJaC4yZXQ5MnAwMghoLnR5amN3dDIJaC4zem55c2g3MgloLjNkeTZ2a204AHIhMXR5Z2xDd2d3VVRqRlZUR3daMW82ZnVMNGVYSGxLeXlN</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2024-01-16T07:17:00Z</dcterms:created>
  <dc:creator>Kateryna Budz</dc:creator>
</cp:coreProperties>
</file>